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9EF" w:rsidRPr="002A2EA6" w:rsidRDefault="00FB48CD" w:rsidP="002A2EA6">
      <w:pPr>
        <w:jc w:val="center"/>
        <w:rPr>
          <w:rFonts w:ascii="Verdana" w:hAnsi="Verdana"/>
          <w:b/>
          <w:sz w:val="32"/>
          <w:szCs w:val="32"/>
          <w:u w:val="double"/>
        </w:rPr>
      </w:pPr>
      <w:bookmarkStart w:id="0" w:name="_GoBack"/>
      <w:bookmarkEnd w:id="0"/>
      <w:r w:rsidRPr="002A2EA6">
        <w:rPr>
          <w:rFonts w:ascii="Verdana" w:hAnsi="Verdana"/>
          <w:b/>
          <w:sz w:val="32"/>
          <w:szCs w:val="32"/>
          <w:u w:val="double"/>
        </w:rPr>
        <w:t>We are Family</w:t>
      </w:r>
    </w:p>
    <w:p w:rsidR="00FB48CD" w:rsidRPr="002A2EA6" w:rsidRDefault="00FB48CD" w:rsidP="002A2EA6">
      <w:pPr>
        <w:jc w:val="center"/>
        <w:rPr>
          <w:rFonts w:ascii="Verdana" w:hAnsi="Verdana"/>
          <w:b/>
          <w:sz w:val="32"/>
          <w:szCs w:val="32"/>
          <w:u w:val="double"/>
        </w:rPr>
      </w:pPr>
      <w:r w:rsidRPr="002A2EA6">
        <w:rPr>
          <w:rFonts w:ascii="Verdana" w:hAnsi="Verdana"/>
          <w:b/>
          <w:sz w:val="32"/>
          <w:szCs w:val="32"/>
          <w:u w:val="double"/>
        </w:rPr>
        <w:t>Europe as a Culture Region</w:t>
      </w:r>
    </w:p>
    <w:p w:rsidR="00FB48CD" w:rsidRPr="002A2EA6" w:rsidRDefault="00FB48CD">
      <w:pPr>
        <w:rPr>
          <w:rFonts w:ascii="Verdana" w:hAnsi="Verdana"/>
        </w:rPr>
      </w:pPr>
      <w:r w:rsidRPr="002A2EA6">
        <w:rPr>
          <w:rFonts w:ascii="Verdana" w:hAnsi="Verdana"/>
        </w:rPr>
        <w:t>We Europeans belong to many different countries, with different languages, traditions, customs and beliefs.  Yet we belong together, like a big family, for all sorts of reasons.  Here are some of them:</w:t>
      </w:r>
    </w:p>
    <w:p w:rsidR="00FB48CD" w:rsidRPr="002A2EA6" w:rsidRDefault="00FB48CD" w:rsidP="00FB48CD">
      <w:pPr>
        <w:pStyle w:val="ListParagraph"/>
        <w:numPr>
          <w:ilvl w:val="0"/>
          <w:numId w:val="1"/>
        </w:numPr>
        <w:rPr>
          <w:rFonts w:ascii="Verdana" w:hAnsi="Verdana"/>
        </w:rPr>
      </w:pPr>
      <w:r w:rsidRPr="002A2EA6">
        <w:rPr>
          <w:rFonts w:ascii="Verdana" w:hAnsi="Verdana"/>
        </w:rPr>
        <w:t>We have shared this continent for thousands of years.</w:t>
      </w:r>
    </w:p>
    <w:p w:rsidR="00FB48CD" w:rsidRPr="002A2EA6" w:rsidRDefault="00FB48CD" w:rsidP="00FB48CD">
      <w:pPr>
        <w:pStyle w:val="ListParagraph"/>
        <w:numPr>
          <w:ilvl w:val="0"/>
          <w:numId w:val="1"/>
        </w:numPr>
        <w:rPr>
          <w:rFonts w:ascii="Verdana" w:hAnsi="Verdana"/>
        </w:rPr>
      </w:pPr>
      <w:r w:rsidRPr="002A2EA6">
        <w:rPr>
          <w:rFonts w:ascii="Verdana" w:hAnsi="Verdana"/>
        </w:rPr>
        <w:t>Our languages are often related to one another.</w:t>
      </w:r>
    </w:p>
    <w:p w:rsidR="00FB48CD" w:rsidRPr="002A2EA6" w:rsidRDefault="00FB48CD" w:rsidP="00FB48CD">
      <w:pPr>
        <w:pStyle w:val="ListParagraph"/>
        <w:numPr>
          <w:ilvl w:val="0"/>
          <w:numId w:val="1"/>
        </w:numPr>
        <w:rPr>
          <w:rFonts w:ascii="Verdana" w:hAnsi="Verdana"/>
        </w:rPr>
      </w:pPr>
      <w:r w:rsidRPr="002A2EA6">
        <w:rPr>
          <w:rFonts w:ascii="Verdana" w:hAnsi="Verdana"/>
        </w:rPr>
        <w:t>Many people in every country are descended from people from other countries.</w:t>
      </w:r>
    </w:p>
    <w:p w:rsidR="00FB48CD" w:rsidRPr="002A2EA6" w:rsidRDefault="00FB48CD" w:rsidP="00FB48CD">
      <w:pPr>
        <w:pStyle w:val="ListParagraph"/>
        <w:numPr>
          <w:ilvl w:val="0"/>
          <w:numId w:val="1"/>
        </w:numPr>
        <w:rPr>
          <w:rFonts w:ascii="Verdana" w:hAnsi="Verdana"/>
        </w:rPr>
      </w:pPr>
      <w:r w:rsidRPr="002A2EA6">
        <w:rPr>
          <w:rFonts w:ascii="Verdana" w:hAnsi="Verdana"/>
        </w:rPr>
        <w:t>Our traditions, customs and festivals often have the same origins.</w:t>
      </w:r>
    </w:p>
    <w:p w:rsidR="00FB48CD" w:rsidRPr="002A2EA6" w:rsidRDefault="00FB48CD" w:rsidP="00FB48CD">
      <w:pPr>
        <w:pStyle w:val="ListParagraph"/>
        <w:numPr>
          <w:ilvl w:val="0"/>
          <w:numId w:val="1"/>
        </w:numPr>
        <w:rPr>
          <w:rFonts w:ascii="Verdana" w:hAnsi="Verdana"/>
        </w:rPr>
      </w:pPr>
      <w:r w:rsidRPr="002A2EA6">
        <w:rPr>
          <w:rFonts w:ascii="Verdana" w:hAnsi="Verdana"/>
        </w:rPr>
        <w:t>We share and enjoy the beautiful music and art, and the many plays and stories, that people from all over Europe have given us, down the centuries.</w:t>
      </w:r>
    </w:p>
    <w:p w:rsidR="00FB48CD" w:rsidRPr="002A2EA6" w:rsidRDefault="00FB48CD" w:rsidP="00FB48CD">
      <w:pPr>
        <w:pStyle w:val="ListParagraph"/>
        <w:numPr>
          <w:ilvl w:val="0"/>
          <w:numId w:val="1"/>
        </w:numPr>
        <w:rPr>
          <w:rFonts w:ascii="Verdana" w:hAnsi="Verdana"/>
        </w:rPr>
      </w:pPr>
      <w:r w:rsidRPr="002A2EA6">
        <w:rPr>
          <w:rFonts w:ascii="Verdana" w:hAnsi="Verdana"/>
        </w:rPr>
        <w:t>Almost everyone in Europe believes in things like fair play, neighborliness, freedom to have your own opinions, respect for each other and caring for people in need.</w:t>
      </w:r>
    </w:p>
    <w:p w:rsidR="00FB48CD" w:rsidRPr="002A2EA6" w:rsidRDefault="00FB48CD" w:rsidP="00FB48CD">
      <w:pPr>
        <w:rPr>
          <w:rFonts w:ascii="Verdana" w:hAnsi="Verdana"/>
        </w:rPr>
      </w:pPr>
      <w:r w:rsidRPr="002A2EA6">
        <w:rPr>
          <w:rFonts w:ascii="Verdana" w:hAnsi="Verdana"/>
        </w:rPr>
        <w:t xml:space="preserve">So </w:t>
      </w:r>
      <w:r w:rsidR="00BF3121">
        <w:rPr>
          <w:rFonts w:ascii="Verdana" w:hAnsi="Verdana"/>
        </w:rPr>
        <w:t xml:space="preserve">we </w:t>
      </w:r>
      <w:r w:rsidRPr="002A2EA6">
        <w:rPr>
          <w:rFonts w:ascii="Verdana" w:hAnsi="Verdana"/>
        </w:rPr>
        <w:t>enjoy what’s different and special about our own country and region, but we also enjoy what we have in common, being Europeans.</w:t>
      </w:r>
    </w:p>
    <w:p w:rsidR="00FB48CD" w:rsidRPr="002A2EA6" w:rsidRDefault="00FB48CD">
      <w:pPr>
        <w:rPr>
          <w:rFonts w:ascii="Verdana" w:hAnsi="Verdana"/>
        </w:rPr>
      </w:pPr>
    </w:p>
    <w:p w:rsidR="00FB48CD" w:rsidRPr="002A2EA6" w:rsidRDefault="00FB48CD">
      <w:pPr>
        <w:rPr>
          <w:rFonts w:ascii="Verdana" w:hAnsi="Verdana"/>
        </w:rPr>
      </w:pPr>
      <w:r w:rsidRPr="002A2EA6">
        <w:rPr>
          <w:rFonts w:ascii="Verdana" w:hAnsi="Verdana"/>
        </w:rPr>
        <w:t>View the following pictures and decide what unites Europe as a culture region?  Take notes in the boxes.</w:t>
      </w:r>
    </w:p>
    <w:p w:rsidR="00FB48CD" w:rsidRPr="002A2EA6" w:rsidRDefault="00FB48CD">
      <w:pPr>
        <w:rPr>
          <w:rFonts w:ascii="Verdana" w:hAnsi="Verdana"/>
        </w:rPr>
      </w:pPr>
    </w:p>
    <w:tbl>
      <w:tblPr>
        <w:tblStyle w:val="TableGrid"/>
        <w:tblW w:w="0" w:type="auto"/>
        <w:tblLook w:val="04A0"/>
      </w:tblPr>
      <w:tblGrid>
        <w:gridCol w:w="1875"/>
        <w:gridCol w:w="9123"/>
      </w:tblGrid>
      <w:tr w:rsidR="002A2EA6" w:rsidRPr="002A2EA6" w:rsidTr="002A2EA6">
        <w:trPr>
          <w:trHeight w:val="281"/>
        </w:trPr>
        <w:tc>
          <w:tcPr>
            <w:tcW w:w="1875" w:type="dxa"/>
            <w:vAlign w:val="center"/>
          </w:tcPr>
          <w:p w:rsid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  <w:p w:rsidR="005674AD" w:rsidRDefault="00BF3121" w:rsidP="002A2EA6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Political</w:t>
            </w:r>
          </w:p>
          <w:p w:rsid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  <w:p w:rsidR="002A2EA6" w:rsidRP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123" w:type="dxa"/>
            <w:vAlign w:val="center"/>
          </w:tcPr>
          <w:p w:rsidR="005674AD" w:rsidRPr="002A2EA6" w:rsidRDefault="005674AD" w:rsidP="002A2EA6">
            <w:pPr>
              <w:jc w:val="center"/>
              <w:rPr>
                <w:rFonts w:ascii="Verdana" w:hAnsi="Verdana"/>
              </w:rPr>
            </w:pPr>
          </w:p>
        </w:tc>
      </w:tr>
      <w:tr w:rsidR="002A2EA6" w:rsidRPr="002A2EA6" w:rsidTr="002A2EA6">
        <w:trPr>
          <w:trHeight w:val="281"/>
        </w:trPr>
        <w:tc>
          <w:tcPr>
            <w:tcW w:w="1875" w:type="dxa"/>
            <w:vAlign w:val="center"/>
          </w:tcPr>
          <w:p w:rsid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  <w:p w:rsidR="005674AD" w:rsidRDefault="00BF3121" w:rsidP="002A2EA6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Economic</w:t>
            </w:r>
          </w:p>
          <w:p w:rsid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  <w:p w:rsidR="002A2EA6" w:rsidRP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123" w:type="dxa"/>
            <w:vAlign w:val="center"/>
          </w:tcPr>
          <w:p w:rsidR="005674AD" w:rsidRPr="002A2EA6" w:rsidRDefault="005674AD" w:rsidP="002A2EA6">
            <w:pPr>
              <w:jc w:val="center"/>
              <w:rPr>
                <w:rFonts w:ascii="Verdana" w:hAnsi="Verdana"/>
              </w:rPr>
            </w:pPr>
          </w:p>
        </w:tc>
      </w:tr>
      <w:tr w:rsidR="002A2EA6" w:rsidRPr="002A2EA6" w:rsidTr="002A2EA6">
        <w:trPr>
          <w:trHeight w:val="282"/>
        </w:trPr>
        <w:tc>
          <w:tcPr>
            <w:tcW w:w="1875" w:type="dxa"/>
            <w:vAlign w:val="center"/>
          </w:tcPr>
          <w:p w:rsid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  <w:p w:rsidR="00BF3121" w:rsidRDefault="00BF3121" w:rsidP="00BF3121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Geographic</w:t>
            </w:r>
          </w:p>
          <w:p w:rsid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  <w:p w:rsidR="002A2EA6" w:rsidRP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123" w:type="dxa"/>
            <w:vAlign w:val="center"/>
          </w:tcPr>
          <w:p w:rsidR="005674AD" w:rsidRPr="002A2EA6" w:rsidRDefault="005674AD" w:rsidP="002A2EA6">
            <w:pPr>
              <w:jc w:val="center"/>
              <w:rPr>
                <w:rFonts w:ascii="Verdana" w:hAnsi="Verdana"/>
              </w:rPr>
            </w:pPr>
          </w:p>
        </w:tc>
      </w:tr>
      <w:tr w:rsidR="002A2EA6" w:rsidRPr="002A2EA6" w:rsidTr="002A2EA6">
        <w:trPr>
          <w:trHeight w:val="281"/>
        </w:trPr>
        <w:tc>
          <w:tcPr>
            <w:tcW w:w="1875" w:type="dxa"/>
            <w:vAlign w:val="center"/>
          </w:tcPr>
          <w:p w:rsid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  <w:p w:rsidR="00BF3121" w:rsidRDefault="00BF3121" w:rsidP="00BF3121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Social</w:t>
            </w:r>
          </w:p>
          <w:p w:rsidR="00BF3121" w:rsidRDefault="00BF3121" w:rsidP="00BF3121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(</w:t>
            </w:r>
            <w:r w:rsidRPr="002A2EA6">
              <w:rPr>
                <w:rFonts w:ascii="Verdana" w:hAnsi="Verdana"/>
                <w:b/>
              </w:rPr>
              <w:t>Cultures</w:t>
            </w:r>
            <w:r>
              <w:rPr>
                <w:rFonts w:ascii="Verdana" w:hAnsi="Verdana"/>
                <w:b/>
              </w:rPr>
              <w:t>)</w:t>
            </w:r>
          </w:p>
          <w:p w:rsid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  <w:p w:rsidR="002A2EA6" w:rsidRP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123" w:type="dxa"/>
            <w:vAlign w:val="center"/>
          </w:tcPr>
          <w:p w:rsidR="00465571" w:rsidRPr="002A2EA6" w:rsidRDefault="00465571" w:rsidP="002A2EA6">
            <w:pPr>
              <w:jc w:val="center"/>
              <w:rPr>
                <w:rFonts w:ascii="Verdana" w:hAnsi="Verdana"/>
              </w:rPr>
            </w:pPr>
          </w:p>
        </w:tc>
      </w:tr>
      <w:tr w:rsidR="002A2EA6" w:rsidRPr="002A2EA6" w:rsidTr="002A2EA6">
        <w:trPr>
          <w:trHeight w:val="282"/>
        </w:trPr>
        <w:tc>
          <w:tcPr>
            <w:tcW w:w="1875" w:type="dxa"/>
            <w:vAlign w:val="center"/>
          </w:tcPr>
          <w:p w:rsid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  <w:p w:rsidR="002A2EA6" w:rsidRDefault="00BF3121" w:rsidP="002A2EA6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Technology</w:t>
            </w:r>
          </w:p>
          <w:p w:rsidR="002A2EA6" w:rsidRP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123" w:type="dxa"/>
            <w:vAlign w:val="center"/>
          </w:tcPr>
          <w:p w:rsidR="00465571" w:rsidRPr="002A2EA6" w:rsidRDefault="00465571" w:rsidP="002A2EA6">
            <w:pPr>
              <w:jc w:val="center"/>
              <w:rPr>
                <w:rFonts w:ascii="Verdana" w:hAnsi="Verdana"/>
              </w:rPr>
            </w:pPr>
          </w:p>
        </w:tc>
      </w:tr>
    </w:tbl>
    <w:p w:rsidR="002A2EA6" w:rsidRDefault="002A2EA6" w:rsidP="005674AD">
      <w:pPr>
        <w:rPr>
          <w:rFonts w:ascii="Verdana" w:hAnsi="Verdana"/>
        </w:rPr>
      </w:pPr>
      <w:r>
        <w:rPr>
          <w:rFonts w:ascii="Verdana" w:hAnsi="Verdana"/>
        </w:rPr>
        <w:t xml:space="preserve">What unites Europe as a region?  </w:t>
      </w:r>
    </w:p>
    <w:p w:rsidR="002A2EA6" w:rsidRDefault="002A2EA6" w:rsidP="005674AD">
      <w:pPr>
        <w:rPr>
          <w:rFonts w:ascii="Verdana" w:hAnsi="Verdana"/>
        </w:rPr>
      </w:pPr>
    </w:p>
    <w:p w:rsidR="002A2EA6" w:rsidRDefault="002A2EA6" w:rsidP="005674AD">
      <w:pPr>
        <w:rPr>
          <w:rFonts w:ascii="Verdana" w:hAnsi="Verdana"/>
        </w:rPr>
      </w:pPr>
    </w:p>
    <w:p w:rsidR="002A2EA6" w:rsidRDefault="002A2EA6" w:rsidP="005674AD">
      <w:pPr>
        <w:rPr>
          <w:rFonts w:ascii="Verdana" w:hAnsi="Verdana"/>
        </w:rPr>
      </w:pPr>
    </w:p>
    <w:p w:rsidR="002A2EA6" w:rsidRDefault="002A2EA6" w:rsidP="005674AD">
      <w:pPr>
        <w:rPr>
          <w:rFonts w:ascii="Verdana" w:hAnsi="Verdana"/>
        </w:rPr>
      </w:pPr>
    </w:p>
    <w:p w:rsidR="002A2EA6" w:rsidRDefault="002A2EA6" w:rsidP="005674AD">
      <w:pPr>
        <w:rPr>
          <w:rFonts w:ascii="Verdana" w:hAnsi="Verdana"/>
        </w:rPr>
      </w:pPr>
    </w:p>
    <w:p w:rsidR="002A2EA6" w:rsidRDefault="002A2EA6" w:rsidP="005674AD">
      <w:pPr>
        <w:rPr>
          <w:rFonts w:ascii="Verdana" w:hAnsi="Verdana"/>
        </w:rPr>
      </w:pPr>
    </w:p>
    <w:p w:rsidR="002A2EA6" w:rsidRDefault="002A2EA6" w:rsidP="005674AD">
      <w:pPr>
        <w:rPr>
          <w:rFonts w:ascii="Verdana" w:hAnsi="Verdana"/>
        </w:rPr>
      </w:pPr>
    </w:p>
    <w:p w:rsidR="002A2EA6" w:rsidRDefault="002A2EA6" w:rsidP="005674AD">
      <w:pPr>
        <w:rPr>
          <w:rFonts w:ascii="Verdana" w:hAnsi="Verdana"/>
        </w:rPr>
      </w:pPr>
      <w:r>
        <w:rPr>
          <w:rFonts w:ascii="Verdana" w:hAnsi="Verdana"/>
          <w:noProof/>
        </w:rPr>
        <w:drawing>
          <wp:inline distT="0" distB="0" distL="0" distR="0">
            <wp:extent cx="6832600" cy="4343400"/>
            <wp:effectExtent l="19050" t="0" r="4445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4A2558" w:rsidRDefault="004A2558" w:rsidP="005674AD">
      <w:pPr>
        <w:rPr>
          <w:rFonts w:ascii="Verdana" w:hAnsi="Verdana"/>
        </w:rPr>
      </w:pPr>
      <w:r>
        <w:rPr>
          <w:rFonts w:ascii="Verdana" w:hAnsi="Verdana"/>
        </w:rPr>
        <w:t>Write a summary statement about what is similar in both regions and what is different in both regions.</w:t>
      </w:r>
    </w:p>
    <w:p w:rsidR="004A2558" w:rsidRDefault="004A2558" w:rsidP="005674AD">
      <w:pPr>
        <w:rPr>
          <w:rFonts w:ascii="Verdana" w:hAnsi="Verdana"/>
        </w:rPr>
      </w:pPr>
      <w:r>
        <w:rPr>
          <w:rFonts w:ascii="Verdana" w:hAnsi="Verdana"/>
        </w:rPr>
        <w:t>Use these sentence stems to help:</w:t>
      </w:r>
    </w:p>
    <w:p w:rsidR="004A2558" w:rsidRDefault="004A2558" w:rsidP="005674AD">
      <w:pPr>
        <w:rPr>
          <w:rFonts w:ascii="Verdana" w:hAnsi="Verdana"/>
        </w:rPr>
      </w:pPr>
    </w:p>
    <w:p w:rsidR="004A2558" w:rsidRDefault="004A2558" w:rsidP="005674AD">
      <w:pPr>
        <w:rPr>
          <w:rFonts w:ascii="Verdana" w:hAnsi="Verdana"/>
          <w:i/>
        </w:rPr>
      </w:pPr>
      <w:r w:rsidRPr="004A2558">
        <w:rPr>
          <w:rFonts w:ascii="Verdana" w:hAnsi="Verdana"/>
          <w:i/>
        </w:rPr>
        <w:t xml:space="preserve">Europe and the United States/Canada are similar because they </w:t>
      </w:r>
      <w:r w:rsidR="00E174C5">
        <w:rPr>
          <w:rFonts w:ascii="Verdana" w:hAnsi="Verdana"/>
          <w:i/>
        </w:rPr>
        <w:t>….</w:t>
      </w:r>
    </w:p>
    <w:p w:rsidR="00E174C5" w:rsidRDefault="00E174C5" w:rsidP="005674AD">
      <w:pPr>
        <w:rPr>
          <w:rFonts w:ascii="Verdana" w:hAnsi="Verdana"/>
          <w:i/>
        </w:rPr>
      </w:pPr>
    </w:p>
    <w:p w:rsidR="00E174C5" w:rsidRDefault="00E174C5" w:rsidP="005674AD">
      <w:pPr>
        <w:rPr>
          <w:rFonts w:ascii="Verdana" w:hAnsi="Verdana"/>
          <w:i/>
        </w:rPr>
      </w:pPr>
    </w:p>
    <w:p w:rsidR="00E174C5" w:rsidRDefault="00E174C5" w:rsidP="005674AD">
      <w:pPr>
        <w:rPr>
          <w:rFonts w:ascii="Verdana" w:hAnsi="Verdana"/>
          <w:i/>
        </w:rPr>
      </w:pPr>
    </w:p>
    <w:p w:rsidR="00E174C5" w:rsidRPr="004A2558" w:rsidRDefault="00E174C5" w:rsidP="005674AD">
      <w:pPr>
        <w:rPr>
          <w:rFonts w:ascii="Verdana" w:hAnsi="Verdana"/>
          <w:i/>
        </w:rPr>
      </w:pPr>
    </w:p>
    <w:p w:rsidR="004A2558" w:rsidRDefault="004A2558" w:rsidP="005674AD">
      <w:pPr>
        <w:rPr>
          <w:rFonts w:ascii="Verdana" w:hAnsi="Verdana"/>
          <w:i/>
        </w:rPr>
      </w:pPr>
      <w:r w:rsidRPr="004A2558">
        <w:rPr>
          <w:rFonts w:ascii="Verdana" w:hAnsi="Verdana"/>
          <w:i/>
        </w:rPr>
        <w:t xml:space="preserve">Europe and the United States/Canada are different because they </w:t>
      </w:r>
      <w:r w:rsidR="00E174C5">
        <w:rPr>
          <w:rFonts w:ascii="Verdana" w:hAnsi="Verdana"/>
          <w:i/>
        </w:rPr>
        <w:t>….</w:t>
      </w:r>
    </w:p>
    <w:p w:rsidR="00E174C5" w:rsidRDefault="00E174C5" w:rsidP="005674AD">
      <w:pPr>
        <w:rPr>
          <w:rFonts w:ascii="Verdana" w:hAnsi="Verdana"/>
          <w:i/>
        </w:rPr>
      </w:pPr>
    </w:p>
    <w:p w:rsidR="004A2558" w:rsidRDefault="004A2558" w:rsidP="005674AD">
      <w:pPr>
        <w:rPr>
          <w:rFonts w:ascii="Verdana" w:hAnsi="Verdana"/>
        </w:rPr>
      </w:pPr>
    </w:p>
    <w:p w:rsidR="004A2558" w:rsidRDefault="004A2558" w:rsidP="005674AD">
      <w:pPr>
        <w:rPr>
          <w:rFonts w:ascii="Verdana" w:hAnsi="Verdana"/>
        </w:rPr>
      </w:pPr>
    </w:p>
    <w:p w:rsidR="004A2558" w:rsidRDefault="004A2558" w:rsidP="005674AD">
      <w:pPr>
        <w:rPr>
          <w:rFonts w:ascii="Verdana" w:hAnsi="Verdana"/>
        </w:rPr>
      </w:pPr>
    </w:p>
    <w:p w:rsidR="004A2558" w:rsidRDefault="004A2558" w:rsidP="005674AD">
      <w:pPr>
        <w:rPr>
          <w:rFonts w:ascii="Verdana" w:hAnsi="Verdana"/>
        </w:rPr>
      </w:pPr>
      <w:r>
        <w:rPr>
          <w:rFonts w:ascii="Verdana" w:hAnsi="Verdana"/>
        </w:rPr>
        <w:t>Now finish this sentence:</w:t>
      </w:r>
    </w:p>
    <w:p w:rsidR="004A2558" w:rsidRDefault="004A2558" w:rsidP="005674AD">
      <w:pPr>
        <w:rPr>
          <w:rFonts w:ascii="Verdana" w:hAnsi="Verdana"/>
        </w:rPr>
      </w:pPr>
    </w:p>
    <w:p w:rsidR="004A2558" w:rsidRPr="002A2EA6" w:rsidRDefault="004A2558" w:rsidP="005674AD">
      <w:pPr>
        <w:rPr>
          <w:rFonts w:ascii="Verdana" w:hAnsi="Verdana"/>
        </w:rPr>
      </w:pPr>
      <w:r>
        <w:rPr>
          <w:rFonts w:ascii="Verdana" w:hAnsi="Verdana"/>
        </w:rPr>
        <w:t>Europe is like a</w:t>
      </w:r>
      <w:r w:rsidR="00E174C5">
        <w:rPr>
          <w:rFonts w:ascii="Verdana" w:hAnsi="Verdana"/>
        </w:rPr>
        <w:t xml:space="preserve"> family because….</w:t>
      </w:r>
    </w:p>
    <w:sectPr w:rsidR="004A2558" w:rsidRPr="002A2EA6" w:rsidSect="002A2EA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738" w:rsidRDefault="009D7738" w:rsidP="009D7738">
      <w:r>
        <w:separator/>
      </w:r>
    </w:p>
  </w:endnote>
  <w:endnote w:type="continuationSeparator" w:id="0">
    <w:p w:rsidR="009D7738" w:rsidRDefault="009D7738" w:rsidP="009D7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026" w:rsidRDefault="006D45CD">
    <w:pPr>
      <w:pStyle w:val="Footer"/>
    </w:pPr>
    <w:sdt>
      <w:sdtPr>
        <w:id w:val="969400743"/>
        <w:placeholder>
          <w:docPart w:val="E94CACFAC3840E4FA3EC53FA9524F029"/>
        </w:placeholder>
        <w:temporary/>
        <w:showingPlcHdr/>
      </w:sdtPr>
      <w:sdtContent>
        <w:r w:rsidR="00E84026">
          <w:t>[Type text]</w:t>
        </w:r>
      </w:sdtContent>
    </w:sdt>
    <w:r w:rsidR="00E84026">
      <w:ptab w:relativeTo="margin" w:alignment="center" w:leader="none"/>
    </w:r>
    <w:sdt>
      <w:sdtPr>
        <w:id w:val="969400748"/>
        <w:placeholder>
          <w:docPart w:val="59EC09A1087CE04D98DA9E164B24A0C1"/>
        </w:placeholder>
        <w:temporary/>
        <w:showingPlcHdr/>
      </w:sdtPr>
      <w:sdtContent>
        <w:r w:rsidR="00E84026">
          <w:t>[Type text]</w:t>
        </w:r>
      </w:sdtContent>
    </w:sdt>
    <w:r w:rsidR="00E84026">
      <w:ptab w:relativeTo="margin" w:alignment="right" w:leader="none"/>
    </w:r>
    <w:sdt>
      <w:sdtPr>
        <w:id w:val="969400753"/>
        <w:placeholder>
          <w:docPart w:val="ACE2D1C35B60C54E8FE2098A91B33181"/>
        </w:placeholder>
        <w:temporary/>
        <w:showingPlcHdr/>
      </w:sdtPr>
      <w:sdtContent>
        <w:r w:rsidR="00E84026">
          <w:t>[Type text]</w:t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026" w:rsidRDefault="00EB641C">
    <w:pPr>
      <w:pStyle w:val="Footer"/>
    </w:pPr>
    <w:r>
      <w:t>11/12</w:t>
    </w:r>
    <w:r w:rsidR="00E84026">
      <w:t>/2011</w:t>
    </w:r>
    <w:r w:rsidR="00E84026">
      <w:ptab w:relativeTo="margin" w:alignment="center" w:leader="none"/>
    </w:r>
    <w:r w:rsidR="00E84026">
      <w:t>We are Family</w:t>
    </w:r>
    <w:r w:rsidR="00E84026">
      <w:ptab w:relativeTo="margin" w:alignment="right" w:leader="none"/>
    </w:r>
    <w:r w:rsidR="00E84026">
      <w:t>Europe as a Culture Region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41C" w:rsidRDefault="00EB64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738" w:rsidRDefault="009D7738" w:rsidP="009D7738">
      <w:r>
        <w:separator/>
      </w:r>
    </w:p>
  </w:footnote>
  <w:footnote w:type="continuationSeparator" w:id="0">
    <w:p w:rsidR="009D7738" w:rsidRDefault="009D7738" w:rsidP="009D77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41C" w:rsidRDefault="00EB641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41C" w:rsidRDefault="00EB641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41C" w:rsidRDefault="00EB641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7C4BDD"/>
    <w:multiLevelType w:val="hybridMultilevel"/>
    <w:tmpl w:val="2CF62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48CD"/>
    <w:rsid w:val="002A2EA6"/>
    <w:rsid w:val="004049EF"/>
    <w:rsid w:val="00465571"/>
    <w:rsid w:val="004A2558"/>
    <w:rsid w:val="005674AD"/>
    <w:rsid w:val="006D45CD"/>
    <w:rsid w:val="006E4593"/>
    <w:rsid w:val="009C7AF6"/>
    <w:rsid w:val="009D7738"/>
    <w:rsid w:val="00A31492"/>
    <w:rsid w:val="00A45E60"/>
    <w:rsid w:val="00BF3121"/>
    <w:rsid w:val="00E174C5"/>
    <w:rsid w:val="00E84026"/>
    <w:rsid w:val="00EB641C"/>
    <w:rsid w:val="00EE1E27"/>
    <w:rsid w:val="00FB48CD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E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48CD"/>
    <w:pPr>
      <w:ind w:left="720"/>
      <w:contextualSpacing/>
    </w:pPr>
  </w:style>
  <w:style w:type="table" w:styleId="TableGrid">
    <w:name w:val="Table Grid"/>
    <w:basedOn w:val="TableNormal"/>
    <w:uiPriority w:val="59"/>
    <w:rsid w:val="0056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2E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EA6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773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738"/>
  </w:style>
  <w:style w:type="paragraph" w:styleId="Footer">
    <w:name w:val="footer"/>
    <w:basedOn w:val="Normal"/>
    <w:link w:val="FooterChar"/>
    <w:uiPriority w:val="99"/>
    <w:unhideWhenUsed/>
    <w:rsid w:val="009D773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73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48CD"/>
    <w:pPr>
      <w:ind w:left="720"/>
      <w:contextualSpacing/>
    </w:pPr>
  </w:style>
  <w:style w:type="table" w:styleId="TableGrid">
    <w:name w:val="Table Grid"/>
    <w:basedOn w:val="TableNormal"/>
    <w:uiPriority w:val="59"/>
    <w:rsid w:val="0056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2E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EA6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773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738"/>
  </w:style>
  <w:style w:type="paragraph" w:styleId="Footer">
    <w:name w:val="footer"/>
    <w:basedOn w:val="Normal"/>
    <w:link w:val="FooterChar"/>
    <w:uiPriority w:val="99"/>
    <w:unhideWhenUsed/>
    <w:rsid w:val="009D773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7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eader" Target="header2.xml"/><Relationship Id="rId22" Type="http://schemas.microsoft.com/office/2007/relationships/stylesWithEffects" Target="stylesWithEffects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gif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7CC2C39-01D3-F14F-9B68-5769A3FC7CB6}" type="doc">
      <dgm:prSet loTypeId="urn:microsoft.com/office/officeart/2005/8/layout/hList2#1" loCatId="" qsTypeId="urn:microsoft.com/office/officeart/2005/8/quickstyle/simple3" qsCatId="simple" csTypeId="urn:microsoft.com/office/officeart/2005/8/colors/accent3_5" csCatId="accent3" phldr="1"/>
      <dgm:spPr/>
      <dgm:t>
        <a:bodyPr/>
        <a:lstStyle/>
        <a:p>
          <a:endParaRPr lang="en-US"/>
        </a:p>
      </dgm:t>
    </dgm:pt>
    <dgm:pt modelId="{DD2885D2-58BD-9148-ACDF-90D98374BCCF}">
      <dgm:prSet phldrT="[Text]"/>
      <dgm:spPr/>
      <dgm:t>
        <a:bodyPr/>
        <a:lstStyle/>
        <a:p>
          <a:r>
            <a:rPr lang="en-US"/>
            <a:t>Canada</a:t>
          </a:r>
        </a:p>
      </dgm:t>
    </dgm:pt>
    <dgm:pt modelId="{A2A2E3AB-91E8-AC40-B6DF-26AC4EA672DB}" type="parTrans" cxnId="{9A70A85D-943F-6B48-B213-AB78CE11691D}">
      <dgm:prSet/>
      <dgm:spPr/>
      <dgm:t>
        <a:bodyPr/>
        <a:lstStyle/>
        <a:p>
          <a:endParaRPr lang="en-US"/>
        </a:p>
      </dgm:t>
    </dgm:pt>
    <dgm:pt modelId="{1C73B55A-2454-6F4E-9D6C-FA29D8628FB9}" type="sibTrans" cxnId="{9A70A85D-943F-6B48-B213-AB78CE11691D}">
      <dgm:prSet/>
      <dgm:spPr/>
      <dgm:t>
        <a:bodyPr/>
        <a:lstStyle/>
        <a:p>
          <a:endParaRPr lang="en-US"/>
        </a:p>
      </dgm:t>
    </dgm:pt>
    <dgm:pt modelId="{8DAF4FEF-4033-094D-908F-E12C2C53D066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Limited Government</a:t>
          </a:r>
        </a:p>
      </dgm:t>
    </dgm:pt>
    <dgm:pt modelId="{09B4BBB7-A91E-F845-83B0-91348240A066}" type="parTrans" cxnId="{C6E01A9D-F6A4-824B-9AD1-3D38BD350B19}">
      <dgm:prSet/>
      <dgm:spPr/>
      <dgm:t>
        <a:bodyPr/>
        <a:lstStyle/>
        <a:p>
          <a:endParaRPr lang="en-US"/>
        </a:p>
      </dgm:t>
    </dgm:pt>
    <dgm:pt modelId="{14C2AEFE-E091-C847-87CB-3501E63DD2D3}" type="sibTrans" cxnId="{C6E01A9D-F6A4-824B-9AD1-3D38BD350B19}">
      <dgm:prSet/>
      <dgm:spPr/>
      <dgm:t>
        <a:bodyPr/>
        <a:lstStyle/>
        <a:p>
          <a:endParaRPr lang="en-US"/>
        </a:p>
      </dgm:t>
    </dgm:pt>
    <dgm:pt modelId="{0410B67C-21C8-1A43-B329-4483D0F5A5BF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History as a colony of Great Britain</a:t>
          </a:r>
        </a:p>
      </dgm:t>
    </dgm:pt>
    <dgm:pt modelId="{76CE8E5D-1BE8-F04D-BBBB-888433F0B91E}" type="parTrans" cxnId="{20081ADD-2F82-C643-AE3D-A8AA44E72FB4}">
      <dgm:prSet/>
      <dgm:spPr/>
      <dgm:t>
        <a:bodyPr/>
        <a:lstStyle/>
        <a:p>
          <a:endParaRPr lang="en-US"/>
        </a:p>
      </dgm:t>
    </dgm:pt>
    <dgm:pt modelId="{B7637D9E-1ADE-304B-99D9-B7FAAA4EDE85}" type="sibTrans" cxnId="{20081ADD-2F82-C643-AE3D-A8AA44E72FB4}">
      <dgm:prSet/>
      <dgm:spPr/>
      <dgm:t>
        <a:bodyPr/>
        <a:lstStyle/>
        <a:p>
          <a:endParaRPr lang="en-US"/>
        </a:p>
      </dgm:t>
    </dgm:pt>
    <dgm:pt modelId="{D954D8B1-9D5B-8C46-A963-6601BD47AFF4}">
      <dgm:prSet phldrT="[Text]"/>
      <dgm:spPr/>
      <dgm:t>
        <a:bodyPr/>
        <a:lstStyle/>
        <a:p>
          <a:r>
            <a:rPr lang="en-US"/>
            <a:t>United States</a:t>
          </a:r>
        </a:p>
      </dgm:t>
    </dgm:pt>
    <dgm:pt modelId="{B4912057-E68E-7F4D-84CD-6F15F224E6AA}" type="parTrans" cxnId="{A8EB5D7A-4B27-6E43-B1C2-C3C39A7648E8}">
      <dgm:prSet/>
      <dgm:spPr/>
      <dgm:t>
        <a:bodyPr/>
        <a:lstStyle/>
        <a:p>
          <a:endParaRPr lang="en-US"/>
        </a:p>
      </dgm:t>
    </dgm:pt>
    <dgm:pt modelId="{5F24B7B2-D64B-0245-9CA0-099E4CF136D6}" type="sibTrans" cxnId="{A8EB5D7A-4B27-6E43-B1C2-C3C39A7648E8}">
      <dgm:prSet/>
      <dgm:spPr/>
      <dgm:t>
        <a:bodyPr/>
        <a:lstStyle/>
        <a:p>
          <a:endParaRPr lang="en-US"/>
        </a:p>
      </dgm:t>
    </dgm:pt>
    <dgm:pt modelId="{38FB00EF-B954-4C42-9DCA-ACFA55B21A52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Limited Government</a:t>
          </a:r>
        </a:p>
      </dgm:t>
    </dgm:pt>
    <dgm:pt modelId="{E3061100-234C-7440-95D8-C90F1B7FF33E}" type="parTrans" cxnId="{442C0069-A6A5-DE4D-A57A-5633F2707056}">
      <dgm:prSet/>
      <dgm:spPr/>
      <dgm:t>
        <a:bodyPr/>
        <a:lstStyle/>
        <a:p>
          <a:endParaRPr lang="en-US"/>
        </a:p>
      </dgm:t>
    </dgm:pt>
    <dgm:pt modelId="{DDD25C76-BE1A-084D-8065-B7567023F118}" type="sibTrans" cxnId="{442C0069-A6A5-DE4D-A57A-5633F2707056}">
      <dgm:prSet/>
      <dgm:spPr/>
      <dgm:t>
        <a:bodyPr/>
        <a:lstStyle/>
        <a:p>
          <a:endParaRPr lang="en-US"/>
        </a:p>
      </dgm:t>
    </dgm:pt>
    <dgm:pt modelId="{8C0CC588-F845-A042-9ECA-88BEA4DEE7C8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History as a colony of Great Britain</a:t>
          </a:r>
        </a:p>
      </dgm:t>
    </dgm:pt>
    <dgm:pt modelId="{8B33A5C9-3C5D-D049-B5C7-158A3299E750}" type="parTrans" cxnId="{AB14B7E0-90AF-DD4D-B245-5C232F1AD4F7}">
      <dgm:prSet/>
      <dgm:spPr/>
      <dgm:t>
        <a:bodyPr/>
        <a:lstStyle/>
        <a:p>
          <a:endParaRPr lang="en-US"/>
        </a:p>
      </dgm:t>
    </dgm:pt>
    <dgm:pt modelId="{6DCC8EEB-DFB0-1141-9B58-3F1EE4CE3754}" type="sibTrans" cxnId="{AB14B7E0-90AF-DD4D-B245-5C232F1AD4F7}">
      <dgm:prSet/>
      <dgm:spPr/>
      <dgm:t>
        <a:bodyPr/>
        <a:lstStyle/>
        <a:p>
          <a:endParaRPr lang="en-US"/>
        </a:p>
      </dgm:t>
    </dgm:pt>
    <dgm:pt modelId="{BE288033-D5FE-2D48-A1BB-67A56C49D7A8}">
      <dgm:prSet phldrT="[Text]"/>
      <dgm:spPr/>
      <dgm:t>
        <a:bodyPr/>
        <a:lstStyle/>
        <a:p>
          <a:r>
            <a:rPr lang="en-US"/>
            <a:t>European Union</a:t>
          </a:r>
        </a:p>
      </dgm:t>
    </dgm:pt>
    <dgm:pt modelId="{221593A0-F04D-1A4E-8EDE-67713BC90C50}" type="parTrans" cxnId="{6CD17002-D2B5-CB45-AC62-6C512B158BFC}">
      <dgm:prSet/>
      <dgm:spPr/>
      <dgm:t>
        <a:bodyPr/>
        <a:lstStyle/>
        <a:p>
          <a:endParaRPr lang="en-US"/>
        </a:p>
      </dgm:t>
    </dgm:pt>
    <dgm:pt modelId="{353C5B63-DE4D-9D47-B23E-DA9B95E52656}" type="sibTrans" cxnId="{6CD17002-D2B5-CB45-AC62-6C512B158BFC}">
      <dgm:prSet/>
      <dgm:spPr/>
      <dgm:t>
        <a:bodyPr/>
        <a:lstStyle/>
        <a:p>
          <a:endParaRPr lang="en-US"/>
        </a:p>
      </dgm:t>
    </dgm:pt>
    <dgm:pt modelId="{0EA72893-6A28-4B41-9E42-99DFEFBC9D3B}">
      <dgm:prSet phldrT="[Text]" custT="1"/>
      <dgm:spPr/>
      <dgm:t>
        <a:bodyPr/>
        <a:lstStyle/>
        <a:p>
          <a:r>
            <a:rPr lang="en-US" sz="900" b="0" i="0">
              <a:latin typeface="Verdana"/>
              <a:cs typeface="Verdana"/>
            </a:rPr>
            <a:t>___________________Government</a:t>
          </a:r>
        </a:p>
      </dgm:t>
    </dgm:pt>
    <dgm:pt modelId="{E32DD3DE-40B1-034B-93D6-4F2E9A5F60BC}" type="parTrans" cxnId="{5F7C8438-1C06-8849-99BE-105533F597D9}">
      <dgm:prSet/>
      <dgm:spPr/>
      <dgm:t>
        <a:bodyPr/>
        <a:lstStyle/>
        <a:p>
          <a:endParaRPr lang="en-US"/>
        </a:p>
      </dgm:t>
    </dgm:pt>
    <dgm:pt modelId="{26336744-9A72-1E4D-8043-CFA177F253E7}" type="sibTrans" cxnId="{5F7C8438-1C06-8849-99BE-105533F597D9}">
      <dgm:prSet/>
      <dgm:spPr/>
      <dgm:t>
        <a:bodyPr/>
        <a:lstStyle/>
        <a:p>
          <a:endParaRPr lang="en-US"/>
        </a:p>
      </dgm:t>
    </dgm:pt>
    <dgm:pt modelId="{4453F9A1-030A-B745-98A5-798CE8B95311}">
      <dgm:prSet phldrT="[Text]" custT="1"/>
      <dgm:spPr/>
      <dgm:t>
        <a:bodyPr/>
        <a:lstStyle/>
        <a:p>
          <a:r>
            <a:rPr lang="en-US" sz="900" b="0" i="0">
              <a:latin typeface="Verdana"/>
              <a:cs typeface="Verdana"/>
            </a:rPr>
            <a:t>History - ________________</a:t>
          </a:r>
        </a:p>
      </dgm:t>
    </dgm:pt>
    <dgm:pt modelId="{3F83572B-FBC7-9049-938C-806D0FC8D8F2}" type="parTrans" cxnId="{38DCAB40-E3E5-EB44-BF0A-71F9348E3247}">
      <dgm:prSet/>
      <dgm:spPr/>
      <dgm:t>
        <a:bodyPr/>
        <a:lstStyle/>
        <a:p>
          <a:endParaRPr lang="en-US"/>
        </a:p>
      </dgm:t>
    </dgm:pt>
    <dgm:pt modelId="{88E79257-395B-924E-87F9-ABC373B01E7E}" type="sibTrans" cxnId="{38DCAB40-E3E5-EB44-BF0A-71F9348E3247}">
      <dgm:prSet/>
      <dgm:spPr/>
      <dgm:t>
        <a:bodyPr/>
        <a:lstStyle/>
        <a:p>
          <a:endParaRPr lang="en-US"/>
        </a:p>
      </dgm:t>
    </dgm:pt>
    <dgm:pt modelId="{4A2CC09A-3986-F149-984E-BE19B6FB3272}">
      <dgm:prSet phldrT="[Text]" custT="1"/>
      <dgm:spPr/>
      <dgm:t>
        <a:bodyPr/>
        <a:lstStyle/>
        <a:p>
          <a:r>
            <a:rPr lang="en-US" sz="900" b="0" i="0">
              <a:latin typeface="Verdana"/>
              <a:cs typeface="Verdana"/>
            </a:rPr>
            <a:t>Free Market - Farms and ____________</a:t>
          </a:r>
        </a:p>
      </dgm:t>
    </dgm:pt>
    <dgm:pt modelId="{7F2FEB11-ADC1-1B40-BBDB-E49ECEBAF98A}" type="parTrans" cxnId="{9CCC4E53-4733-C34F-88C5-35C49A69788D}">
      <dgm:prSet/>
      <dgm:spPr/>
      <dgm:t>
        <a:bodyPr/>
        <a:lstStyle/>
        <a:p>
          <a:endParaRPr lang="en-US"/>
        </a:p>
      </dgm:t>
    </dgm:pt>
    <dgm:pt modelId="{58861DA5-26AE-1744-A759-882E44D2D9F1}" type="sibTrans" cxnId="{9CCC4E53-4733-C34F-88C5-35C49A69788D}">
      <dgm:prSet/>
      <dgm:spPr/>
      <dgm:t>
        <a:bodyPr/>
        <a:lstStyle/>
        <a:p>
          <a:endParaRPr lang="en-US"/>
        </a:p>
      </dgm:t>
    </dgm:pt>
    <dgm:pt modelId="{D6D33D91-DF97-A348-A496-046C2F4A5EB8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Free Market - Farms and manufacturing</a:t>
          </a:r>
        </a:p>
      </dgm:t>
    </dgm:pt>
    <dgm:pt modelId="{6335B569-0A74-C744-BE5E-B99114837325}" type="parTrans" cxnId="{4F78A00E-E91D-C940-823E-20A45287DF1A}">
      <dgm:prSet/>
      <dgm:spPr/>
      <dgm:t>
        <a:bodyPr/>
        <a:lstStyle/>
        <a:p>
          <a:endParaRPr lang="en-US"/>
        </a:p>
      </dgm:t>
    </dgm:pt>
    <dgm:pt modelId="{FAE82A55-878F-B241-8AB3-B5993CFC92AA}" type="sibTrans" cxnId="{4F78A00E-E91D-C940-823E-20A45287DF1A}">
      <dgm:prSet/>
      <dgm:spPr/>
      <dgm:t>
        <a:bodyPr/>
        <a:lstStyle/>
        <a:p>
          <a:endParaRPr lang="en-US"/>
        </a:p>
      </dgm:t>
    </dgm:pt>
    <dgm:pt modelId="{4CFD695A-DCC6-F748-8D1A-B1CB40AEF944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Free Market - Farms and manufacturing</a:t>
          </a:r>
        </a:p>
      </dgm:t>
    </dgm:pt>
    <dgm:pt modelId="{8BBA17A6-766D-C040-A2B8-85C76D2410B3}" type="parTrans" cxnId="{734FED10-ED8F-E149-8ED2-FFB40045404F}">
      <dgm:prSet/>
      <dgm:spPr/>
      <dgm:t>
        <a:bodyPr/>
        <a:lstStyle/>
        <a:p>
          <a:endParaRPr lang="en-US"/>
        </a:p>
      </dgm:t>
    </dgm:pt>
    <dgm:pt modelId="{FF09D9E1-64B6-AA4A-A880-EF76D034C09B}" type="sibTrans" cxnId="{734FED10-ED8F-E149-8ED2-FFB40045404F}">
      <dgm:prSet/>
      <dgm:spPr/>
      <dgm:t>
        <a:bodyPr/>
        <a:lstStyle/>
        <a:p>
          <a:endParaRPr lang="en-US"/>
        </a:p>
      </dgm:t>
    </dgm:pt>
    <dgm:pt modelId="{4F910DC1-C9FC-7E4D-B4AC-19B7AEAF844E}">
      <dgm:prSet phldrT="[Text]" custT="1"/>
      <dgm:spPr/>
      <dgm:t>
        <a:bodyPr/>
        <a:lstStyle/>
        <a:p>
          <a:r>
            <a:rPr lang="en-US" sz="900" b="0" i="0">
              <a:latin typeface="Verdana"/>
              <a:cs typeface="Verdana"/>
            </a:rPr>
            <a:t>Christianity - large cathedrals and churches</a:t>
          </a:r>
        </a:p>
      </dgm:t>
    </dgm:pt>
    <dgm:pt modelId="{D4677E33-2343-4C4E-BF28-2B59829AE86D}" type="parTrans" cxnId="{8C85BA38-22E1-E645-8F65-1E8BAC4B2E0D}">
      <dgm:prSet/>
      <dgm:spPr/>
      <dgm:t>
        <a:bodyPr/>
        <a:lstStyle/>
        <a:p>
          <a:endParaRPr lang="en-US"/>
        </a:p>
      </dgm:t>
    </dgm:pt>
    <dgm:pt modelId="{E8AF642E-1E20-1B4D-9A75-9C35B9F2C12D}" type="sibTrans" cxnId="{8C85BA38-22E1-E645-8F65-1E8BAC4B2E0D}">
      <dgm:prSet/>
      <dgm:spPr/>
      <dgm:t>
        <a:bodyPr/>
        <a:lstStyle/>
        <a:p>
          <a:endParaRPr lang="en-US"/>
        </a:p>
      </dgm:t>
    </dgm:pt>
    <dgm:pt modelId="{9D15E037-E2C0-A44B-AEEB-B983976DE286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Christianity</a:t>
          </a:r>
        </a:p>
      </dgm:t>
    </dgm:pt>
    <dgm:pt modelId="{D3FA7493-582E-8145-AA5D-EFC0A3755B73}" type="parTrans" cxnId="{394972AA-4874-804C-A8C0-61A13EB0D4E4}">
      <dgm:prSet/>
      <dgm:spPr/>
      <dgm:t>
        <a:bodyPr/>
        <a:lstStyle/>
        <a:p>
          <a:endParaRPr lang="en-US"/>
        </a:p>
      </dgm:t>
    </dgm:pt>
    <dgm:pt modelId="{E0CCABE9-7506-E348-95C9-81F9C6726E3A}" type="sibTrans" cxnId="{394972AA-4874-804C-A8C0-61A13EB0D4E4}">
      <dgm:prSet/>
      <dgm:spPr/>
      <dgm:t>
        <a:bodyPr/>
        <a:lstStyle/>
        <a:p>
          <a:endParaRPr lang="en-US"/>
        </a:p>
      </dgm:t>
    </dgm:pt>
    <dgm:pt modelId="{A3BA3CB3-E0F0-F345-A175-B401D5C15A79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Christianity</a:t>
          </a:r>
        </a:p>
      </dgm:t>
    </dgm:pt>
    <dgm:pt modelId="{F1479DC7-AB31-8542-BE66-A85AD66DF116}" type="parTrans" cxnId="{43D8A821-2059-7948-8917-5088B4A3405C}">
      <dgm:prSet/>
      <dgm:spPr/>
      <dgm:t>
        <a:bodyPr/>
        <a:lstStyle/>
        <a:p>
          <a:endParaRPr lang="en-US"/>
        </a:p>
      </dgm:t>
    </dgm:pt>
    <dgm:pt modelId="{37F9E7C7-C6C8-8941-BFC8-ADF6CB4C84E6}" type="sibTrans" cxnId="{43D8A821-2059-7948-8917-5088B4A3405C}">
      <dgm:prSet/>
      <dgm:spPr/>
      <dgm:t>
        <a:bodyPr/>
        <a:lstStyle/>
        <a:p>
          <a:endParaRPr lang="en-US"/>
        </a:p>
      </dgm:t>
    </dgm:pt>
    <dgm:pt modelId="{24621F5D-EFE5-5F42-ABEB-1F9BCEFC6FE3}">
      <dgm:prSet phldrT="[Text]" custT="1"/>
      <dgm:spPr/>
      <dgm:t>
        <a:bodyPr/>
        <a:lstStyle/>
        <a:p>
          <a:r>
            <a:rPr lang="en-US" sz="900" b="0" i="0">
              <a:latin typeface="Verdana"/>
              <a:cs typeface="Verdana"/>
            </a:rPr>
            <a:t>Common traditions like __________ and soccer.</a:t>
          </a:r>
        </a:p>
      </dgm:t>
    </dgm:pt>
    <dgm:pt modelId="{865AAE53-7443-E24A-BA31-E6D48513CDCB}" type="parTrans" cxnId="{31596CFA-7679-8D47-AC0F-9BF78C8D2834}">
      <dgm:prSet/>
      <dgm:spPr/>
      <dgm:t>
        <a:bodyPr/>
        <a:lstStyle/>
        <a:p>
          <a:endParaRPr lang="en-US"/>
        </a:p>
      </dgm:t>
    </dgm:pt>
    <dgm:pt modelId="{09A03F51-08BD-EB4C-8E80-E14A26728644}" type="sibTrans" cxnId="{31596CFA-7679-8D47-AC0F-9BF78C8D2834}">
      <dgm:prSet/>
      <dgm:spPr/>
      <dgm:t>
        <a:bodyPr/>
        <a:lstStyle/>
        <a:p>
          <a:endParaRPr lang="en-US"/>
        </a:p>
      </dgm:t>
    </dgm:pt>
    <dgm:pt modelId="{F61F19D5-AE96-214B-980F-206B39CD35B2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Common traditions like Christmas and football.</a:t>
          </a:r>
        </a:p>
      </dgm:t>
    </dgm:pt>
    <dgm:pt modelId="{A2073FE1-8CDA-DC46-BC7D-2D0006E99C16}" type="parTrans" cxnId="{B33B9E87-5CE0-A044-ACEB-3B4D004CCDA8}">
      <dgm:prSet/>
      <dgm:spPr/>
      <dgm:t>
        <a:bodyPr/>
        <a:lstStyle/>
        <a:p>
          <a:endParaRPr lang="en-US"/>
        </a:p>
      </dgm:t>
    </dgm:pt>
    <dgm:pt modelId="{958185D5-8ACF-D24B-8B5E-69FFA0E65FA2}" type="sibTrans" cxnId="{B33B9E87-5CE0-A044-ACEB-3B4D004CCDA8}">
      <dgm:prSet/>
      <dgm:spPr/>
      <dgm:t>
        <a:bodyPr/>
        <a:lstStyle/>
        <a:p>
          <a:endParaRPr lang="en-US"/>
        </a:p>
      </dgm:t>
    </dgm:pt>
    <dgm:pt modelId="{1A30F7CB-6DD1-C042-AC5B-F5C69C1FD329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Common traditions like Christmas and Ice Hockey.</a:t>
          </a:r>
        </a:p>
      </dgm:t>
    </dgm:pt>
    <dgm:pt modelId="{D14C5AA8-3ECA-9343-ACC7-CD1F380F18FB}" type="parTrans" cxnId="{3E6B2725-8083-7345-B059-F45FC7F9C491}">
      <dgm:prSet/>
      <dgm:spPr/>
      <dgm:t>
        <a:bodyPr/>
        <a:lstStyle/>
        <a:p>
          <a:endParaRPr lang="en-US"/>
        </a:p>
      </dgm:t>
    </dgm:pt>
    <dgm:pt modelId="{727FD297-E31C-1E4F-8E88-ABD62F2A7C3F}" type="sibTrans" cxnId="{3E6B2725-8083-7345-B059-F45FC7F9C491}">
      <dgm:prSet/>
      <dgm:spPr/>
      <dgm:t>
        <a:bodyPr/>
        <a:lstStyle/>
        <a:p>
          <a:endParaRPr lang="en-US"/>
        </a:p>
      </dgm:t>
    </dgm:pt>
    <dgm:pt modelId="{53ABC3FE-849A-154B-AA8B-8B0254A2C058}">
      <dgm:prSet phldrT="[Text]" custT="1"/>
      <dgm:spPr/>
      <dgm:t>
        <a:bodyPr/>
        <a:lstStyle/>
        <a:p>
          <a:r>
            <a:rPr lang="en-US" sz="900" b="0" i="0">
              <a:latin typeface="Verdana"/>
              <a:cs typeface="Verdana"/>
            </a:rPr>
            <a:t>World Wars fought on their _______________</a:t>
          </a:r>
        </a:p>
      </dgm:t>
    </dgm:pt>
    <dgm:pt modelId="{83661A27-C0BE-9842-A5E4-CC2D45E6E669}" type="parTrans" cxnId="{88F11EEE-8F52-DC42-8EB1-608B7C0A6B87}">
      <dgm:prSet/>
      <dgm:spPr/>
      <dgm:t>
        <a:bodyPr/>
        <a:lstStyle/>
        <a:p>
          <a:endParaRPr lang="en-US"/>
        </a:p>
      </dgm:t>
    </dgm:pt>
    <dgm:pt modelId="{F07ED82B-2135-3247-95BC-904285E6A22E}" type="sibTrans" cxnId="{88F11EEE-8F52-DC42-8EB1-608B7C0A6B87}">
      <dgm:prSet/>
      <dgm:spPr/>
      <dgm:t>
        <a:bodyPr/>
        <a:lstStyle/>
        <a:p>
          <a:endParaRPr lang="en-US"/>
        </a:p>
      </dgm:t>
    </dgm:pt>
    <dgm:pt modelId="{970846C1-FA34-C64F-BB41-13A89881C0E9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World Wars fought in Europe</a:t>
          </a:r>
        </a:p>
      </dgm:t>
    </dgm:pt>
    <dgm:pt modelId="{A8088269-15DA-2A48-89B5-8A57FCFA330E}" type="parTrans" cxnId="{CB2AE830-2358-484E-BDE6-1C7929C1411A}">
      <dgm:prSet/>
      <dgm:spPr/>
      <dgm:t>
        <a:bodyPr/>
        <a:lstStyle/>
        <a:p>
          <a:endParaRPr lang="en-US"/>
        </a:p>
      </dgm:t>
    </dgm:pt>
    <dgm:pt modelId="{FA34A0BA-86E4-3B4B-A1F8-3311A07EAC03}" type="sibTrans" cxnId="{CB2AE830-2358-484E-BDE6-1C7929C1411A}">
      <dgm:prSet/>
      <dgm:spPr/>
      <dgm:t>
        <a:bodyPr/>
        <a:lstStyle/>
        <a:p>
          <a:endParaRPr lang="en-US"/>
        </a:p>
      </dgm:t>
    </dgm:pt>
    <dgm:pt modelId="{D2B93C75-AF12-B242-87F7-D39E7F9BB33F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World Wars fought in Europe.</a:t>
          </a:r>
        </a:p>
      </dgm:t>
    </dgm:pt>
    <dgm:pt modelId="{FB6803AC-CC96-524A-86B6-C227DB838847}" type="parTrans" cxnId="{C750E02A-5F17-4B43-980A-9CE8EB86565F}">
      <dgm:prSet/>
      <dgm:spPr/>
      <dgm:t>
        <a:bodyPr/>
        <a:lstStyle/>
        <a:p>
          <a:endParaRPr lang="en-US"/>
        </a:p>
      </dgm:t>
    </dgm:pt>
    <dgm:pt modelId="{BCE9E4BF-B113-E144-8F31-42A8D016363E}" type="sibTrans" cxnId="{C750E02A-5F17-4B43-980A-9CE8EB86565F}">
      <dgm:prSet/>
      <dgm:spPr/>
      <dgm:t>
        <a:bodyPr/>
        <a:lstStyle/>
        <a:p>
          <a:endParaRPr lang="en-US"/>
        </a:p>
      </dgm:t>
    </dgm:pt>
    <dgm:pt modelId="{C2B3AA1F-409B-5640-A785-C8BC34D22A8B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Some rivers and  some coastline.</a:t>
          </a:r>
        </a:p>
      </dgm:t>
    </dgm:pt>
    <dgm:pt modelId="{C4A7813C-F3D9-7947-A466-C60C2C0D5730}" type="parTrans" cxnId="{666ACB93-7683-4D4B-8A85-FA0E63FB245C}">
      <dgm:prSet/>
      <dgm:spPr/>
      <dgm:t>
        <a:bodyPr/>
        <a:lstStyle/>
        <a:p>
          <a:endParaRPr lang="en-US"/>
        </a:p>
      </dgm:t>
    </dgm:pt>
    <dgm:pt modelId="{C1B3D6C2-702E-7540-A9C1-75299A13AFE8}" type="sibTrans" cxnId="{666ACB93-7683-4D4B-8A85-FA0E63FB245C}">
      <dgm:prSet/>
      <dgm:spPr/>
      <dgm:t>
        <a:bodyPr/>
        <a:lstStyle/>
        <a:p>
          <a:endParaRPr lang="en-US"/>
        </a:p>
      </dgm:t>
    </dgm:pt>
    <dgm:pt modelId="{539B3025-E72E-B94B-86C2-FBDC023B6233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Some rivers and some coastline.</a:t>
          </a:r>
        </a:p>
      </dgm:t>
    </dgm:pt>
    <dgm:pt modelId="{E511AC69-DFDA-D44F-B9EE-94E04898F469}" type="parTrans" cxnId="{7B8BA301-04C5-D74F-B131-3DDD1B8F46FD}">
      <dgm:prSet/>
      <dgm:spPr/>
      <dgm:t>
        <a:bodyPr/>
        <a:lstStyle/>
        <a:p>
          <a:endParaRPr lang="en-US"/>
        </a:p>
      </dgm:t>
    </dgm:pt>
    <dgm:pt modelId="{8FCBBD40-D0F5-AF47-9E07-B3BF5CDF4BB7}" type="sibTrans" cxnId="{7B8BA301-04C5-D74F-B131-3DDD1B8F46FD}">
      <dgm:prSet/>
      <dgm:spPr/>
      <dgm:t>
        <a:bodyPr/>
        <a:lstStyle/>
        <a:p>
          <a:endParaRPr lang="en-US"/>
        </a:p>
      </dgm:t>
    </dgm:pt>
    <dgm:pt modelId="{6496180C-93BC-E344-B9D1-46B4B5011AC6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Languages - English and French.</a:t>
          </a:r>
        </a:p>
      </dgm:t>
    </dgm:pt>
    <dgm:pt modelId="{165CE04E-F683-B847-BE5B-783D4CCA40CD}" type="parTrans" cxnId="{69A04F95-1927-7640-981E-36103C319FA8}">
      <dgm:prSet/>
      <dgm:spPr/>
      <dgm:t>
        <a:bodyPr/>
        <a:lstStyle/>
        <a:p>
          <a:endParaRPr lang="en-US"/>
        </a:p>
      </dgm:t>
    </dgm:pt>
    <dgm:pt modelId="{E104B87C-5422-2E4B-B075-52D90069CE03}" type="sibTrans" cxnId="{69A04F95-1927-7640-981E-36103C319FA8}">
      <dgm:prSet/>
      <dgm:spPr/>
      <dgm:t>
        <a:bodyPr/>
        <a:lstStyle/>
        <a:p>
          <a:endParaRPr lang="en-US"/>
        </a:p>
      </dgm:t>
    </dgm:pt>
    <dgm:pt modelId="{B5D98EF2-FA37-A145-8791-29ED3C16D4C1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Languages - English</a:t>
          </a:r>
        </a:p>
      </dgm:t>
    </dgm:pt>
    <dgm:pt modelId="{DE55838C-93AE-094E-8776-A5F852069D8B}" type="parTrans" cxnId="{2E4D3DE9-D511-3B43-8D2B-BC82E2A96F77}">
      <dgm:prSet/>
      <dgm:spPr/>
      <dgm:t>
        <a:bodyPr/>
        <a:lstStyle/>
        <a:p>
          <a:endParaRPr lang="en-US"/>
        </a:p>
      </dgm:t>
    </dgm:pt>
    <dgm:pt modelId="{06485371-AE97-5247-BA68-0E4579778457}" type="sibTrans" cxnId="{2E4D3DE9-D511-3B43-8D2B-BC82E2A96F77}">
      <dgm:prSet/>
      <dgm:spPr/>
      <dgm:t>
        <a:bodyPr/>
        <a:lstStyle/>
        <a:p>
          <a:endParaRPr lang="en-US"/>
        </a:p>
      </dgm:t>
    </dgm:pt>
    <dgm:pt modelId="{44C8A3B5-B323-CA41-A0E1-F9AE9D58FD17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Modern technology like cell phones, trains and planes help unite the United States.</a:t>
          </a:r>
        </a:p>
      </dgm:t>
    </dgm:pt>
    <dgm:pt modelId="{76BD6E2A-FC53-FC47-ABE7-679A41C1CC24}" type="parTrans" cxnId="{57BA3A29-9A4A-A145-97A0-DF7E3664CECE}">
      <dgm:prSet/>
      <dgm:spPr/>
      <dgm:t>
        <a:bodyPr/>
        <a:lstStyle/>
        <a:p>
          <a:endParaRPr lang="en-US"/>
        </a:p>
      </dgm:t>
    </dgm:pt>
    <dgm:pt modelId="{F4602A06-4B4E-0D40-BEEE-A85B9C8C00E1}" type="sibTrans" cxnId="{57BA3A29-9A4A-A145-97A0-DF7E3664CECE}">
      <dgm:prSet/>
      <dgm:spPr/>
      <dgm:t>
        <a:bodyPr/>
        <a:lstStyle/>
        <a:p>
          <a:endParaRPr lang="en-US"/>
        </a:p>
      </dgm:t>
    </dgm:pt>
    <dgm:pt modelId="{1E70A7AE-475E-5748-87AD-2BE2BE617779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Modern technology like cell phones, trains and planes help unite Canada</a:t>
          </a:r>
          <a:r>
            <a:rPr lang="en-US"/>
            <a:t>.</a:t>
          </a:r>
        </a:p>
      </dgm:t>
    </dgm:pt>
    <dgm:pt modelId="{47C29E64-AA96-E04D-A56C-279633AE8E75}" type="parTrans" cxnId="{C7420F4E-2D68-1D45-8A64-AC9219626748}">
      <dgm:prSet/>
      <dgm:spPr/>
      <dgm:t>
        <a:bodyPr/>
        <a:lstStyle/>
        <a:p>
          <a:endParaRPr lang="en-US"/>
        </a:p>
      </dgm:t>
    </dgm:pt>
    <dgm:pt modelId="{DD9E3F48-EE85-9D43-AC10-1CA09AB8492F}" type="sibTrans" cxnId="{C7420F4E-2D68-1D45-8A64-AC9219626748}">
      <dgm:prSet/>
      <dgm:spPr/>
      <dgm:t>
        <a:bodyPr/>
        <a:lstStyle/>
        <a:p>
          <a:endParaRPr lang="en-US"/>
        </a:p>
      </dgm:t>
    </dgm:pt>
    <dgm:pt modelId="{ECB01DF1-EFAB-D24D-AAF5-36220313E248}">
      <dgm:prSet phldrT="[Text]" custT="1"/>
      <dgm:spPr/>
      <dgm:t>
        <a:bodyPr/>
        <a:lstStyle/>
        <a:p>
          <a:r>
            <a:rPr lang="en-US" sz="900" b="0" i="0">
              <a:latin typeface="Verdana"/>
              <a:cs typeface="Verdana"/>
            </a:rPr>
            <a:t>Modern technology like cell phones, planes and high speed rail help__________Europe through travel and communication.</a:t>
          </a:r>
        </a:p>
      </dgm:t>
    </dgm:pt>
    <dgm:pt modelId="{AFFE8FAD-FA3C-A142-9880-50D5BF4E4938}" type="sibTrans" cxnId="{32BC4080-818C-8847-9655-43C5AA51B795}">
      <dgm:prSet/>
      <dgm:spPr/>
      <dgm:t>
        <a:bodyPr/>
        <a:lstStyle/>
        <a:p>
          <a:endParaRPr lang="en-US"/>
        </a:p>
      </dgm:t>
    </dgm:pt>
    <dgm:pt modelId="{BFC3E4CE-A825-2D49-B428-87445E95A1B5}" type="parTrans" cxnId="{32BC4080-818C-8847-9655-43C5AA51B795}">
      <dgm:prSet/>
      <dgm:spPr/>
      <dgm:t>
        <a:bodyPr/>
        <a:lstStyle/>
        <a:p>
          <a:endParaRPr lang="en-US"/>
        </a:p>
      </dgm:t>
    </dgm:pt>
    <dgm:pt modelId="{BE606A06-909A-CC47-A11F-A717E1ACDD64}">
      <dgm:prSet phldrT="[Text]" custT="1"/>
      <dgm:spPr/>
      <dgm:t>
        <a:bodyPr/>
        <a:lstStyle/>
        <a:p>
          <a:r>
            <a:rPr lang="en-US" sz="900" b="0" i="0">
              <a:latin typeface="Verdana"/>
              <a:cs typeface="Verdana"/>
            </a:rPr>
            <a:t>Languages - __________________</a:t>
          </a:r>
        </a:p>
      </dgm:t>
    </dgm:pt>
    <dgm:pt modelId="{27CABCE0-1DA0-DC43-9384-48CEE6DCF1CF}" type="sibTrans" cxnId="{1DF47AB1-51A2-824F-9B4B-93D345D7BD48}">
      <dgm:prSet/>
      <dgm:spPr/>
      <dgm:t>
        <a:bodyPr/>
        <a:lstStyle/>
        <a:p>
          <a:endParaRPr lang="en-US"/>
        </a:p>
      </dgm:t>
    </dgm:pt>
    <dgm:pt modelId="{CE624B11-EE8C-4B4A-BFCE-016AD091F3DC}" type="parTrans" cxnId="{1DF47AB1-51A2-824F-9B4B-93D345D7BD48}">
      <dgm:prSet/>
      <dgm:spPr/>
      <dgm:t>
        <a:bodyPr/>
        <a:lstStyle/>
        <a:p>
          <a:endParaRPr lang="en-US"/>
        </a:p>
      </dgm:t>
    </dgm:pt>
    <dgm:pt modelId="{11A38DC1-5B2A-9049-9229-8B88DAF93055}">
      <dgm:prSet phldrT="[Text]" custT="1"/>
      <dgm:spPr/>
      <dgm:t>
        <a:bodyPr/>
        <a:lstStyle/>
        <a:p>
          <a:r>
            <a:rPr lang="en-US" sz="900" b="0" i="0">
              <a:latin typeface="Verdana"/>
              <a:cs typeface="Verdana"/>
            </a:rPr>
            <a:t>Many rivers and lots of __________________</a:t>
          </a:r>
        </a:p>
      </dgm:t>
    </dgm:pt>
    <dgm:pt modelId="{4240A7FF-8B23-0749-9297-0E3A3E6EA5A4}" type="sibTrans" cxnId="{EA27ECE1-A00A-3B41-9390-70CD66C4CE7B}">
      <dgm:prSet/>
      <dgm:spPr/>
      <dgm:t>
        <a:bodyPr/>
        <a:lstStyle/>
        <a:p>
          <a:endParaRPr lang="en-US"/>
        </a:p>
      </dgm:t>
    </dgm:pt>
    <dgm:pt modelId="{06659A21-8937-F040-AE45-02710FE78377}" type="parTrans" cxnId="{EA27ECE1-A00A-3B41-9390-70CD66C4CE7B}">
      <dgm:prSet/>
      <dgm:spPr/>
      <dgm:t>
        <a:bodyPr/>
        <a:lstStyle/>
        <a:p>
          <a:endParaRPr lang="en-US"/>
        </a:p>
      </dgm:t>
    </dgm:pt>
    <dgm:pt modelId="{28A75A62-666C-EF43-AE41-64A99ED59548}" type="pres">
      <dgm:prSet presAssocID="{87CC2C39-01D3-F14F-9B68-5769A3FC7CB6}" presName="linearFlow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8783D609-9AF4-6044-938D-298EFE8533C2}" type="pres">
      <dgm:prSet presAssocID="{BE288033-D5FE-2D48-A1BB-67A56C49D7A8}" presName="compositeNode" presStyleCnt="0">
        <dgm:presLayoutVars>
          <dgm:bulletEnabled val="1"/>
        </dgm:presLayoutVars>
      </dgm:prSet>
      <dgm:spPr/>
    </dgm:pt>
    <dgm:pt modelId="{493E9D6E-EC74-8940-8AF8-DEF1D573B43E}" type="pres">
      <dgm:prSet presAssocID="{BE288033-D5FE-2D48-A1BB-67A56C49D7A8}" presName="image" presStyleLbl="fgImgPlace1" presStyleIdx="0" presStyleCnt="3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l="-24000" r="-24000"/>
          </a:stretch>
        </a:blipFill>
      </dgm:spPr>
    </dgm:pt>
    <dgm:pt modelId="{B81D7879-3AB7-654D-BD8D-213B969826C3}" type="pres">
      <dgm:prSet presAssocID="{BE288033-D5FE-2D48-A1BB-67A56C49D7A8}" presName="child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870CB76-7873-2749-AB47-24B23EA6AD56}" type="pres">
      <dgm:prSet presAssocID="{BE288033-D5FE-2D48-A1BB-67A56C49D7A8}" presName="parentNode" presStyleLbl="revTx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B771561-EB73-604E-85F1-F1FB836A7223}" type="pres">
      <dgm:prSet presAssocID="{353C5B63-DE4D-9D47-B23E-DA9B95E52656}" presName="sibTrans" presStyleCnt="0"/>
      <dgm:spPr/>
    </dgm:pt>
    <dgm:pt modelId="{6F1A15E3-A380-834E-AEB3-FA27DAFFCD20}" type="pres">
      <dgm:prSet presAssocID="{D954D8B1-9D5B-8C46-A963-6601BD47AFF4}" presName="compositeNode" presStyleCnt="0">
        <dgm:presLayoutVars>
          <dgm:bulletEnabled val="1"/>
        </dgm:presLayoutVars>
      </dgm:prSet>
      <dgm:spPr/>
    </dgm:pt>
    <dgm:pt modelId="{9DBEFF0A-62F8-AE4B-9195-25907013ADF1}" type="pres">
      <dgm:prSet presAssocID="{D954D8B1-9D5B-8C46-A963-6601BD47AFF4}" presName="image" presStyleLbl="fgImgPlace1" presStyleIdx="1" presStyleCnt="3"/>
      <dgm:spPr>
        <a:blipFill>
          <a:blip xmlns:r="http://schemas.openxmlformats.org/officeDocument/2006/relationships" r:embed="rId2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l="-45000" r="-45000"/>
          </a:stretch>
        </a:blipFill>
      </dgm:spPr>
    </dgm:pt>
    <dgm:pt modelId="{B6618E98-E19D-3B4A-8C63-9505725E84DB}" type="pres">
      <dgm:prSet presAssocID="{D954D8B1-9D5B-8C46-A963-6601BD47AFF4}" presName="child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9760587-0912-0F46-B45B-AD31296722D3}" type="pres">
      <dgm:prSet presAssocID="{D954D8B1-9D5B-8C46-A963-6601BD47AFF4}" presName="parentNode" presStyleLbl="revTx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64197BB-458B-4447-AF6A-DDEC853DB996}" type="pres">
      <dgm:prSet presAssocID="{5F24B7B2-D64B-0245-9CA0-099E4CF136D6}" presName="sibTrans" presStyleCnt="0"/>
      <dgm:spPr/>
    </dgm:pt>
    <dgm:pt modelId="{2E924218-3288-F340-92F4-8733AD66A317}" type="pres">
      <dgm:prSet presAssocID="{DD2885D2-58BD-9148-ACDF-90D98374BCCF}" presName="compositeNode" presStyleCnt="0">
        <dgm:presLayoutVars>
          <dgm:bulletEnabled val="1"/>
        </dgm:presLayoutVars>
      </dgm:prSet>
      <dgm:spPr/>
    </dgm:pt>
    <dgm:pt modelId="{95A8806D-5307-2E43-910E-1D1A234B9013}" type="pres">
      <dgm:prSet presAssocID="{DD2885D2-58BD-9148-ACDF-90D98374BCCF}" presName="image" presStyleLbl="fgImgPlace1" presStyleIdx="2" presStyleCnt="3"/>
      <dgm:spPr>
        <a:blipFill>
          <a:blip xmlns:r="http://schemas.openxmlformats.org/officeDocument/2006/relationships" r:embed="rId3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l="-49000" r="-49000"/>
          </a:stretch>
        </a:blipFill>
      </dgm:spPr>
    </dgm:pt>
    <dgm:pt modelId="{CF5769BE-CB63-0B42-9B71-6A4232B067BF}" type="pres">
      <dgm:prSet presAssocID="{DD2885D2-58BD-9148-ACDF-90D98374BCCF}" presName="child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3BBDEB5-E7F8-9A41-B734-60F5CE677EE0}" type="pres">
      <dgm:prSet presAssocID="{DD2885D2-58BD-9148-ACDF-90D98374BCCF}" presName="parentNode" presStyleLbl="revTx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A8EB5D7A-4B27-6E43-B1C2-C3C39A7648E8}" srcId="{87CC2C39-01D3-F14F-9B68-5769A3FC7CB6}" destId="{D954D8B1-9D5B-8C46-A963-6601BD47AFF4}" srcOrd="1" destOrd="0" parTransId="{B4912057-E68E-7F4D-84CD-6F15F224E6AA}" sibTransId="{5F24B7B2-D64B-0245-9CA0-099E4CF136D6}"/>
    <dgm:cxn modelId="{57BA3A29-9A4A-A145-97A0-DF7E3664CECE}" srcId="{D954D8B1-9D5B-8C46-A963-6601BD47AFF4}" destId="{44C8A3B5-B323-CA41-A0E1-F9AE9D58FD17}" srcOrd="8" destOrd="0" parTransId="{76BD6E2A-FC53-FC47-ABE7-679A41C1CC24}" sibTransId="{F4602A06-4B4E-0D40-BEEE-A85B9C8C00E1}"/>
    <dgm:cxn modelId="{D5C2E383-EE7E-D94B-89CE-54C489407BF5}" type="presOf" srcId="{BE606A06-909A-CC47-A11F-A717E1ACDD64}" destId="{B81D7879-3AB7-654D-BD8D-213B969826C3}" srcOrd="0" destOrd="7" presId="urn:microsoft.com/office/officeart/2005/8/layout/hList2#1"/>
    <dgm:cxn modelId="{4F78A00E-E91D-C940-823E-20A45287DF1A}" srcId="{D954D8B1-9D5B-8C46-A963-6601BD47AFF4}" destId="{D6D33D91-DF97-A348-A496-046C2F4A5EB8}" srcOrd="2" destOrd="0" parTransId="{6335B569-0A74-C744-BE5E-B99114837325}" sibTransId="{FAE82A55-878F-B241-8AB3-B5993CFC92AA}"/>
    <dgm:cxn modelId="{D35640F1-1707-FC4B-A6FB-0B6EDCDBCB8B}" type="presOf" srcId="{C2B3AA1F-409B-5640-A785-C8BC34D22A8B}" destId="{B6618E98-E19D-3B4A-8C63-9505725E84DB}" srcOrd="0" destOrd="6" presId="urn:microsoft.com/office/officeart/2005/8/layout/hList2#1"/>
    <dgm:cxn modelId="{394972AA-4874-804C-A8C0-61A13EB0D4E4}" srcId="{D954D8B1-9D5B-8C46-A963-6601BD47AFF4}" destId="{9D15E037-E2C0-A44B-AEEB-B983976DE286}" srcOrd="3" destOrd="0" parTransId="{D3FA7493-582E-8145-AA5D-EFC0A3755B73}" sibTransId="{E0CCABE9-7506-E348-95C9-81F9C6726E3A}"/>
    <dgm:cxn modelId="{D84ED536-77F5-5547-83D5-95D7202DEA46}" type="presOf" srcId="{0EA72893-6A28-4B41-9E42-99DFEFBC9D3B}" destId="{B81D7879-3AB7-654D-BD8D-213B969826C3}" srcOrd="0" destOrd="0" presId="urn:microsoft.com/office/officeart/2005/8/layout/hList2#1"/>
    <dgm:cxn modelId="{9A70A85D-943F-6B48-B213-AB78CE11691D}" srcId="{87CC2C39-01D3-F14F-9B68-5769A3FC7CB6}" destId="{DD2885D2-58BD-9148-ACDF-90D98374BCCF}" srcOrd="2" destOrd="0" parTransId="{A2A2E3AB-91E8-AC40-B6DF-26AC4EA672DB}" sibTransId="{1C73B55A-2454-6F4E-9D6C-FA29D8628FB9}"/>
    <dgm:cxn modelId="{2F42A822-DA26-3C45-876F-4D22B4C59F0A}" type="presOf" srcId="{6496180C-93BC-E344-B9D1-46B4B5011AC6}" destId="{CF5769BE-CB63-0B42-9B71-6A4232B067BF}" srcOrd="0" destOrd="7" presId="urn:microsoft.com/office/officeart/2005/8/layout/hList2#1"/>
    <dgm:cxn modelId="{14F0A4C6-CC36-E940-A6B8-92F37140EE27}" type="presOf" srcId="{539B3025-E72E-B94B-86C2-FBDC023B6233}" destId="{CF5769BE-CB63-0B42-9B71-6A4232B067BF}" srcOrd="0" destOrd="6" presId="urn:microsoft.com/office/officeart/2005/8/layout/hList2#1"/>
    <dgm:cxn modelId="{31596CFA-7679-8D47-AC0F-9BF78C8D2834}" srcId="{BE288033-D5FE-2D48-A1BB-67A56C49D7A8}" destId="{24621F5D-EFE5-5F42-ABEB-1F9BCEFC6FE3}" srcOrd="4" destOrd="0" parTransId="{865AAE53-7443-E24A-BA31-E6D48513CDCB}" sibTransId="{09A03F51-08BD-EB4C-8E80-E14A26728644}"/>
    <dgm:cxn modelId="{D0235182-4B81-7B4A-8A68-5ABB17E4BEBE}" type="presOf" srcId="{D2B93C75-AF12-B242-87F7-D39E7F9BB33F}" destId="{CF5769BE-CB63-0B42-9B71-6A4232B067BF}" srcOrd="0" destOrd="5" presId="urn:microsoft.com/office/officeart/2005/8/layout/hList2#1"/>
    <dgm:cxn modelId="{0C15D01C-DBC0-5B46-A1F0-0224519C5074}" type="presOf" srcId="{B5D98EF2-FA37-A145-8791-29ED3C16D4C1}" destId="{B6618E98-E19D-3B4A-8C63-9505725E84DB}" srcOrd="0" destOrd="7" presId="urn:microsoft.com/office/officeart/2005/8/layout/hList2#1"/>
    <dgm:cxn modelId="{A264E80E-1479-8149-8E51-A67CE3D11126}" type="presOf" srcId="{4F910DC1-C9FC-7E4D-B4AC-19B7AEAF844E}" destId="{B81D7879-3AB7-654D-BD8D-213B969826C3}" srcOrd="0" destOrd="3" presId="urn:microsoft.com/office/officeart/2005/8/layout/hList2#1"/>
    <dgm:cxn modelId="{32BC4080-818C-8847-9655-43C5AA51B795}" srcId="{BE288033-D5FE-2D48-A1BB-67A56C49D7A8}" destId="{ECB01DF1-EFAB-D24D-AAF5-36220313E248}" srcOrd="8" destOrd="0" parTransId="{BFC3E4CE-A825-2D49-B428-87445E95A1B5}" sibTransId="{AFFE8FAD-FA3C-A142-9880-50D5BF4E4938}"/>
    <dgm:cxn modelId="{5F7C8438-1C06-8849-99BE-105533F597D9}" srcId="{BE288033-D5FE-2D48-A1BB-67A56C49D7A8}" destId="{0EA72893-6A28-4B41-9E42-99DFEFBC9D3B}" srcOrd="0" destOrd="0" parTransId="{E32DD3DE-40B1-034B-93D6-4F2E9A5F60BC}" sibTransId="{26336744-9A72-1E4D-8043-CFA177F253E7}"/>
    <dgm:cxn modelId="{CC7D9F4F-1BA0-D44A-AD1F-08FCFEB19D08}" type="presOf" srcId="{ECB01DF1-EFAB-D24D-AAF5-36220313E248}" destId="{B81D7879-3AB7-654D-BD8D-213B969826C3}" srcOrd="0" destOrd="8" presId="urn:microsoft.com/office/officeart/2005/8/layout/hList2#1"/>
    <dgm:cxn modelId="{BC46C47F-97BF-2F49-A795-D5477A061970}" type="presOf" srcId="{1E70A7AE-475E-5748-87AD-2BE2BE617779}" destId="{CF5769BE-CB63-0B42-9B71-6A4232B067BF}" srcOrd="0" destOrd="8" presId="urn:microsoft.com/office/officeart/2005/8/layout/hList2#1"/>
    <dgm:cxn modelId="{1092465B-DF7E-0241-919D-EAB83E1ABBFF}" type="presOf" srcId="{970846C1-FA34-C64F-BB41-13A89881C0E9}" destId="{B6618E98-E19D-3B4A-8C63-9505725E84DB}" srcOrd="0" destOrd="5" presId="urn:microsoft.com/office/officeart/2005/8/layout/hList2#1"/>
    <dgm:cxn modelId="{38DCAB40-E3E5-EB44-BF0A-71F9348E3247}" srcId="{BE288033-D5FE-2D48-A1BB-67A56C49D7A8}" destId="{4453F9A1-030A-B745-98A5-798CE8B95311}" srcOrd="1" destOrd="0" parTransId="{3F83572B-FBC7-9049-938C-806D0FC8D8F2}" sibTransId="{88E79257-395B-924E-87F9-ABC373B01E7E}"/>
    <dgm:cxn modelId="{2E4D3DE9-D511-3B43-8D2B-BC82E2A96F77}" srcId="{D954D8B1-9D5B-8C46-A963-6601BD47AFF4}" destId="{B5D98EF2-FA37-A145-8791-29ED3C16D4C1}" srcOrd="7" destOrd="0" parTransId="{DE55838C-93AE-094E-8776-A5F852069D8B}" sibTransId="{06485371-AE97-5247-BA68-0E4579778457}"/>
    <dgm:cxn modelId="{442C0069-A6A5-DE4D-A57A-5633F2707056}" srcId="{D954D8B1-9D5B-8C46-A963-6601BD47AFF4}" destId="{38FB00EF-B954-4C42-9DCA-ACFA55B21A52}" srcOrd="0" destOrd="0" parTransId="{E3061100-234C-7440-95D8-C90F1B7FF33E}" sibTransId="{DDD25C76-BE1A-084D-8065-B7567023F118}"/>
    <dgm:cxn modelId="{A22A6FC0-BD7B-054A-88B9-51F62310C05A}" type="presOf" srcId="{44C8A3B5-B323-CA41-A0E1-F9AE9D58FD17}" destId="{B6618E98-E19D-3B4A-8C63-9505725E84DB}" srcOrd="0" destOrd="8" presId="urn:microsoft.com/office/officeart/2005/8/layout/hList2#1"/>
    <dgm:cxn modelId="{57B0C695-BE36-F240-BC75-80338FC06FA0}" type="presOf" srcId="{DD2885D2-58BD-9148-ACDF-90D98374BCCF}" destId="{73BBDEB5-E7F8-9A41-B734-60F5CE677EE0}" srcOrd="0" destOrd="0" presId="urn:microsoft.com/office/officeart/2005/8/layout/hList2#1"/>
    <dgm:cxn modelId="{EA27ECE1-A00A-3B41-9390-70CD66C4CE7B}" srcId="{BE288033-D5FE-2D48-A1BB-67A56C49D7A8}" destId="{11A38DC1-5B2A-9049-9229-8B88DAF93055}" srcOrd="6" destOrd="0" parTransId="{06659A21-8937-F040-AE45-02710FE78377}" sibTransId="{4240A7FF-8B23-0749-9297-0E3A3E6EA5A4}"/>
    <dgm:cxn modelId="{CB2AE830-2358-484E-BDE6-1C7929C1411A}" srcId="{D954D8B1-9D5B-8C46-A963-6601BD47AFF4}" destId="{970846C1-FA34-C64F-BB41-13A89881C0E9}" srcOrd="5" destOrd="0" parTransId="{A8088269-15DA-2A48-89B5-8A57FCFA330E}" sibTransId="{FA34A0BA-86E4-3B4B-A1F8-3311A07EAC03}"/>
    <dgm:cxn modelId="{9CCC4E53-4733-C34F-88C5-35C49A69788D}" srcId="{BE288033-D5FE-2D48-A1BB-67A56C49D7A8}" destId="{4A2CC09A-3986-F149-984E-BE19B6FB3272}" srcOrd="2" destOrd="0" parTransId="{7F2FEB11-ADC1-1B40-BBDB-E49ECEBAF98A}" sibTransId="{58861DA5-26AE-1744-A759-882E44D2D9F1}"/>
    <dgm:cxn modelId="{0D8623E7-6BF8-C547-A5CC-5658CC2BCEA1}" type="presOf" srcId="{87CC2C39-01D3-F14F-9B68-5769A3FC7CB6}" destId="{28A75A62-666C-EF43-AE41-64A99ED59548}" srcOrd="0" destOrd="0" presId="urn:microsoft.com/office/officeart/2005/8/layout/hList2#1"/>
    <dgm:cxn modelId="{8C85BA38-22E1-E645-8F65-1E8BAC4B2E0D}" srcId="{BE288033-D5FE-2D48-A1BB-67A56C49D7A8}" destId="{4F910DC1-C9FC-7E4D-B4AC-19B7AEAF844E}" srcOrd="3" destOrd="0" parTransId="{D4677E33-2343-4C4E-BF28-2B59829AE86D}" sibTransId="{E8AF642E-1E20-1B4D-9A75-9C35B9F2C12D}"/>
    <dgm:cxn modelId="{67D80D27-F81E-1149-8327-F82DC4FDF8F8}" type="presOf" srcId="{4453F9A1-030A-B745-98A5-798CE8B95311}" destId="{B81D7879-3AB7-654D-BD8D-213B969826C3}" srcOrd="0" destOrd="1" presId="urn:microsoft.com/office/officeart/2005/8/layout/hList2#1"/>
    <dgm:cxn modelId="{88F11EEE-8F52-DC42-8EB1-608B7C0A6B87}" srcId="{BE288033-D5FE-2D48-A1BB-67A56C49D7A8}" destId="{53ABC3FE-849A-154B-AA8B-8B0254A2C058}" srcOrd="5" destOrd="0" parTransId="{83661A27-C0BE-9842-A5E4-CC2D45E6E669}" sibTransId="{F07ED82B-2135-3247-95BC-904285E6A22E}"/>
    <dgm:cxn modelId="{69A04F95-1927-7640-981E-36103C319FA8}" srcId="{DD2885D2-58BD-9148-ACDF-90D98374BCCF}" destId="{6496180C-93BC-E344-B9D1-46B4B5011AC6}" srcOrd="7" destOrd="0" parTransId="{165CE04E-F683-B847-BE5B-783D4CCA40CD}" sibTransId="{E104B87C-5422-2E4B-B075-52D90069CE03}"/>
    <dgm:cxn modelId="{1DF47AB1-51A2-824F-9B4B-93D345D7BD48}" srcId="{BE288033-D5FE-2D48-A1BB-67A56C49D7A8}" destId="{BE606A06-909A-CC47-A11F-A717E1ACDD64}" srcOrd="7" destOrd="0" parTransId="{CE624B11-EE8C-4B4A-BFCE-016AD091F3DC}" sibTransId="{27CABCE0-1DA0-DC43-9384-48CEE6DCF1CF}"/>
    <dgm:cxn modelId="{703F8AB7-A2CA-EF46-A0B8-B22ED03AB7B9}" type="presOf" srcId="{4CFD695A-DCC6-F748-8D1A-B1CB40AEF944}" destId="{CF5769BE-CB63-0B42-9B71-6A4232B067BF}" srcOrd="0" destOrd="2" presId="urn:microsoft.com/office/officeart/2005/8/layout/hList2#1"/>
    <dgm:cxn modelId="{889EC29F-262A-274C-A8DF-CEF22E0A012E}" type="presOf" srcId="{D954D8B1-9D5B-8C46-A963-6601BD47AFF4}" destId="{09760587-0912-0F46-B45B-AD31296722D3}" srcOrd="0" destOrd="0" presId="urn:microsoft.com/office/officeart/2005/8/layout/hList2#1"/>
    <dgm:cxn modelId="{6D030373-8564-034D-9DD5-1EE6117BFADA}" type="presOf" srcId="{24621F5D-EFE5-5F42-ABEB-1F9BCEFC6FE3}" destId="{B81D7879-3AB7-654D-BD8D-213B969826C3}" srcOrd="0" destOrd="4" presId="urn:microsoft.com/office/officeart/2005/8/layout/hList2#1"/>
    <dgm:cxn modelId="{7EFB5BA2-44F0-9649-BDEC-22B0E4735A3F}" type="presOf" srcId="{9D15E037-E2C0-A44B-AEEB-B983976DE286}" destId="{B6618E98-E19D-3B4A-8C63-9505725E84DB}" srcOrd="0" destOrd="3" presId="urn:microsoft.com/office/officeart/2005/8/layout/hList2#1"/>
    <dgm:cxn modelId="{4A25F221-344A-564C-B34D-1BBB55283C95}" type="presOf" srcId="{53ABC3FE-849A-154B-AA8B-8B0254A2C058}" destId="{B81D7879-3AB7-654D-BD8D-213B969826C3}" srcOrd="0" destOrd="5" presId="urn:microsoft.com/office/officeart/2005/8/layout/hList2#1"/>
    <dgm:cxn modelId="{B33B9E87-5CE0-A044-ACEB-3B4D004CCDA8}" srcId="{D954D8B1-9D5B-8C46-A963-6601BD47AFF4}" destId="{F61F19D5-AE96-214B-980F-206B39CD35B2}" srcOrd="4" destOrd="0" parTransId="{A2073FE1-8CDA-DC46-BC7D-2D0006E99C16}" sibTransId="{958185D5-8ACF-D24B-8B5E-69FFA0E65FA2}"/>
    <dgm:cxn modelId="{7B8BA301-04C5-D74F-B131-3DDD1B8F46FD}" srcId="{DD2885D2-58BD-9148-ACDF-90D98374BCCF}" destId="{539B3025-E72E-B94B-86C2-FBDC023B6233}" srcOrd="6" destOrd="0" parTransId="{E511AC69-DFDA-D44F-B9EE-94E04898F469}" sibTransId="{8FCBBD40-D0F5-AF47-9E07-B3BF5CDF4BB7}"/>
    <dgm:cxn modelId="{3CE07BA4-0B15-3747-BEB0-08682D94190C}" type="presOf" srcId="{38FB00EF-B954-4C42-9DCA-ACFA55B21A52}" destId="{B6618E98-E19D-3B4A-8C63-9505725E84DB}" srcOrd="0" destOrd="0" presId="urn:microsoft.com/office/officeart/2005/8/layout/hList2#1"/>
    <dgm:cxn modelId="{B892255F-5CFE-094B-AAC7-DAD9BA4E8CDC}" type="presOf" srcId="{11A38DC1-5B2A-9049-9229-8B88DAF93055}" destId="{B81D7879-3AB7-654D-BD8D-213B969826C3}" srcOrd="0" destOrd="6" presId="urn:microsoft.com/office/officeart/2005/8/layout/hList2#1"/>
    <dgm:cxn modelId="{547A86E0-D737-AE47-AFA0-5CB44C1DA6A4}" type="presOf" srcId="{0410B67C-21C8-1A43-B329-4483D0F5A5BF}" destId="{CF5769BE-CB63-0B42-9B71-6A4232B067BF}" srcOrd="0" destOrd="1" presId="urn:microsoft.com/office/officeart/2005/8/layout/hList2#1"/>
    <dgm:cxn modelId="{7819F450-CDA8-2A43-9D32-B9F911DF6F9F}" type="presOf" srcId="{BE288033-D5FE-2D48-A1BB-67A56C49D7A8}" destId="{8870CB76-7873-2749-AB47-24B23EA6AD56}" srcOrd="0" destOrd="0" presId="urn:microsoft.com/office/officeart/2005/8/layout/hList2#1"/>
    <dgm:cxn modelId="{C750E02A-5F17-4B43-980A-9CE8EB86565F}" srcId="{DD2885D2-58BD-9148-ACDF-90D98374BCCF}" destId="{D2B93C75-AF12-B242-87F7-D39E7F9BB33F}" srcOrd="5" destOrd="0" parTransId="{FB6803AC-CC96-524A-86B6-C227DB838847}" sibTransId="{BCE9E4BF-B113-E144-8F31-42A8D016363E}"/>
    <dgm:cxn modelId="{C6E01A9D-F6A4-824B-9AD1-3D38BD350B19}" srcId="{DD2885D2-58BD-9148-ACDF-90D98374BCCF}" destId="{8DAF4FEF-4033-094D-908F-E12C2C53D066}" srcOrd="0" destOrd="0" parTransId="{09B4BBB7-A91E-F845-83B0-91348240A066}" sibTransId="{14C2AEFE-E091-C847-87CB-3501E63DD2D3}"/>
    <dgm:cxn modelId="{DD97675B-CEA6-C24A-AEA6-4DE996D5F9F9}" type="presOf" srcId="{A3BA3CB3-E0F0-F345-A175-B401D5C15A79}" destId="{CF5769BE-CB63-0B42-9B71-6A4232B067BF}" srcOrd="0" destOrd="3" presId="urn:microsoft.com/office/officeart/2005/8/layout/hList2#1"/>
    <dgm:cxn modelId="{3E6B2725-8083-7345-B059-F45FC7F9C491}" srcId="{DD2885D2-58BD-9148-ACDF-90D98374BCCF}" destId="{1A30F7CB-6DD1-C042-AC5B-F5C69C1FD329}" srcOrd="4" destOrd="0" parTransId="{D14C5AA8-3ECA-9343-ACC7-CD1F380F18FB}" sibTransId="{727FD297-E31C-1E4F-8E88-ABD62F2A7C3F}"/>
    <dgm:cxn modelId="{734FED10-ED8F-E149-8ED2-FFB40045404F}" srcId="{DD2885D2-58BD-9148-ACDF-90D98374BCCF}" destId="{4CFD695A-DCC6-F748-8D1A-B1CB40AEF944}" srcOrd="2" destOrd="0" parTransId="{8BBA17A6-766D-C040-A2B8-85C76D2410B3}" sibTransId="{FF09D9E1-64B6-AA4A-A880-EF76D034C09B}"/>
    <dgm:cxn modelId="{F2AC13AE-471E-614F-9AA6-25AF05D97567}" type="presOf" srcId="{D6D33D91-DF97-A348-A496-046C2F4A5EB8}" destId="{B6618E98-E19D-3B4A-8C63-9505725E84DB}" srcOrd="0" destOrd="2" presId="urn:microsoft.com/office/officeart/2005/8/layout/hList2#1"/>
    <dgm:cxn modelId="{6CD17002-D2B5-CB45-AC62-6C512B158BFC}" srcId="{87CC2C39-01D3-F14F-9B68-5769A3FC7CB6}" destId="{BE288033-D5FE-2D48-A1BB-67A56C49D7A8}" srcOrd="0" destOrd="0" parTransId="{221593A0-F04D-1A4E-8EDE-67713BC90C50}" sibTransId="{353C5B63-DE4D-9D47-B23E-DA9B95E52656}"/>
    <dgm:cxn modelId="{6C55E666-09B4-9D41-9A74-C0E25888886D}" type="presOf" srcId="{1A30F7CB-6DD1-C042-AC5B-F5C69C1FD329}" destId="{CF5769BE-CB63-0B42-9B71-6A4232B067BF}" srcOrd="0" destOrd="4" presId="urn:microsoft.com/office/officeart/2005/8/layout/hList2#1"/>
    <dgm:cxn modelId="{2955359D-D632-C24D-8009-5655031180BB}" type="presOf" srcId="{8C0CC588-F845-A042-9ECA-88BEA4DEE7C8}" destId="{B6618E98-E19D-3B4A-8C63-9505725E84DB}" srcOrd="0" destOrd="1" presId="urn:microsoft.com/office/officeart/2005/8/layout/hList2#1"/>
    <dgm:cxn modelId="{5261F24F-A9D7-1549-8829-37BDEECD85C4}" type="presOf" srcId="{4A2CC09A-3986-F149-984E-BE19B6FB3272}" destId="{B81D7879-3AB7-654D-BD8D-213B969826C3}" srcOrd="0" destOrd="2" presId="urn:microsoft.com/office/officeart/2005/8/layout/hList2#1"/>
    <dgm:cxn modelId="{C7420F4E-2D68-1D45-8A64-AC9219626748}" srcId="{DD2885D2-58BD-9148-ACDF-90D98374BCCF}" destId="{1E70A7AE-475E-5748-87AD-2BE2BE617779}" srcOrd="8" destOrd="0" parTransId="{47C29E64-AA96-E04D-A56C-279633AE8E75}" sibTransId="{DD9E3F48-EE85-9D43-AC10-1CA09AB8492F}"/>
    <dgm:cxn modelId="{20081ADD-2F82-C643-AE3D-A8AA44E72FB4}" srcId="{DD2885D2-58BD-9148-ACDF-90D98374BCCF}" destId="{0410B67C-21C8-1A43-B329-4483D0F5A5BF}" srcOrd="1" destOrd="0" parTransId="{76CE8E5D-1BE8-F04D-BBBB-888433F0B91E}" sibTransId="{B7637D9E-1ADE-304B-99D9-B7FAAA4EDE85}"/>
    <dgm:cxn modelId="{AB14B7E0-90AF-DD4D-B245-5C232F1AD4F7}" srcId="{D954D8B1-9D5B-8C46-A963-6601BD47AFF4}" destId="{8C0CC588-F845-A042-9ECA-88BEA4DEE7C8}" srcOrd="1" destOrd="0" parTransId="{8B33A5C9-3C5D-D049-B5C7-158A3299E750}" sibTransId="{6DCC8EEB-DFB0-1141-9B58-3F1EE4CE3754}"/>
    <dgm:cxn modelId="{9DC91650-4034-E142-B14C-118CE7795650}" type="presOf" srcId="{F61F19D5-AE96-214B-980F-206B39CD35B2}" destId="{B6618E98-E19D-3B4A-8C63-9505725E84DB}" srcOrd="0" destOrd="4" presId="urn:microsoft.com/office/officeart/2005/8/layout/hList2#1"/>
    <dgm:cxn modelId="{BFABC378-0D56-E145-B59C-4489DA4AC53F}" type="presOf" srcId="{8DAF4FEF-4033-094D-908F-E12C2C53D066}" destId="{CF5769BE-CB63-0B42-9B71-6A4232B067BF}" srcOrd="0" destOrd="0" presId="urn:microsoft.com/office/officeart/2005/8/layout/hList2#1"/>
    <dgm:cxn modelId="{666ACB93-7683-4D4B-8A85-FA0E63FB245C}" srcId="{D954D8B1-9D5B-8C46-A963-6601BD47AFF4}" destId="{C2B3AA1F-409B-5640-A785-C8BC34D22A8B}" srcOrd="6" destOrd="0" parTransId="{C4A7813C-F3D9-7947-A466-C60C2C0D5730}" sibTransId="{C1B3D6C2-702E-7540-A9C1-75299A13AFE8}"/>
    <dgm:cxn modelId="{43D8A821-2059-7948-8917-5088B4A3405C}" srcId="{DD2885D2-58BD-9148-ACDF-90D98374BCCF}" destId="{A3BA3CB3-E0F0-F345-A175-B401D5C15A79}" srcOrd="3" destOrd="0" parTransId="{F1479DC7-AB31-8542-BE66-A85AD66DF116}" sibTransId="{37F9E7C7-C6C8-8941-BFC8-ADF6CB4C84E6}"/>
    <dgm:cxn modelId="{C99E969F-25A0-8947-B9F0-7D7E9BAC46B5}" type="presParOf" srcId="{28A75A62-666C-EF43-AE41-64A99ED59548}" destId="{8783D609-9AF4-6044-938D-298EFE8533C2}" srcOrd="0" destOrd="0" presId="urn:microsoft.com/office/officeart/2005/8/layout/hList2#1"/>
    <dgm:cxn modelId="{030C06EB-FD4D-9847-A92C-C82A91A4CEA8}" type="presParOf" srcId="{8783D609-9AF4-6044-938D-298EFE8533C2}" destId="{493E9D6E-EC74-8940-8AF8-DEF1D573B43E}" srcOrd="0" destOrd="0" presId="urn:microsoft.com/office/officeart/2005/8/layout/hList2#1"/>
    <dgm:cxn modelId="{83088237-DF27-284E-885C-DC8DFB9EEF5F}" type="presParOf" srcId="{8783D609-9AF4-6044-938D-298EFE8533C2}" destId="{B81D7879-3AB7-654D-BD8D-213B969826C3}" srcOrd="1" destOrd="0" presId="urn:microsoft.com/office/officeart/2005/8/layout/hList2#1"/>
    <dgm:cxn modelId="{591073C0-0EC9-5A4A-B5A6-67FF596A9BB1}" type="presParOf" srcId="{8783D609-9AF4-6044-938D-298EFE8533C2}" destId="{8870CB76-7873-2749-AB47-24B23EA6AD56}" srcOrd="2" destOrd="0" presId="urn:microsoft.com/office/officeart/2005/8/layout/hList2#1"/>
    <dgm:cxn modelId="{6E7D3A77-B6D4-7140-AF41-D879B0EE8849}" type="presParOf" srcId="{28A75A62-666C-EF43-AE41-64A99ED59548}" destId="{8B771561-EB73-604E-85F1-F1FB836A7223}" srcOrd="1" destOrd="0" presId="urn:microsoft.com/office/officeart/2005/8/layout/hList2#1"/>
    <dgm:cxn modelId="{7ED48BC2-BAC3-9040-80F6-11D80661FD7F}" type="presParOf" srcId="{28A75A62-666C-EF43-AE41-64A99ED59548}" destId="{6F1A15E3-A380-834E-AEB3-FA27DAFFCD20}" srcOrd="2" destOrd="0" presId="urn:microsoft.com/office/officeart/2005/8/layout/hList2#1"/>
    <dgm:cxn modelId="{1EF1BD64-B1CD-0B45-95C6-FD3944F44569}" type="presParOf" srcId="{6F1A15E3-A380-834E-AEB3-FA27DAFFCD20}" destId="{9DBEFF0A-62F8-AE4B-9195-25907013ADF1}" srcOrd="0" destOrd="0" presId="urn:microsoft.com/office/officeart/2005/8/layout/hList2#1"/>
    <dgm:cxn modelId="{52A43CED-205E-E24B-A837-2562FA2D850F}" type="presParOf" srcId="{6F1A15E3-A380-834E-AEB3-FA27DAFFCD20}" destId="{B6618E98-E19D-3B4A-8C63-9505725E84DB}" srcOrd="1" destOrd="0" presId="urn:microsoft.com/office/officeart/2005/8/layout/hList2#1"/>
    <dgm:cxn modelId="{F3719A58-0426-BA47-9A79-2B827AED05E6}" type="presParOf" srcId="{6F1A15E3-A380-834E-AEB3-FA27DAFFCD20}" destId="{09760587-0912-0F46-B45B-AD31296722D3}" srcOrd="2" destOrd="0" presId="urn:microsoft.com/office/officeart/2005/8/layout/hList2#1"/>
    <dgm:cxn modelId="{AACD19AF-F7C3-5C44-8A49-6EF3CE83F076}" type="presParOf" srcId="{28A75A62-666C-EF43-AE41-64A99ED59548}" destId="{164197BB-458B-4447-AF6A-DDEC853DB996}" srcOrd="3" destOrd="0" presId="urn:microsoft.com/office/officeart/2005/8/layout/hList2#1"/>
    <dgm:cxn modelId="{D172121D-12CD-644F-BFFA-7B867069EFA8}" type="presParOf" srcId="{28A75A62-666C-EF43-AE41-64A99ED59548}" destId="{2E924218-3288-F340-92F4-8733AD66A317}" srcOrd="4" destOrd="0" presId="urn:microsoft.com/office/officeart/2005/8/layout/hList2#1"/>
    <dgm:cxn modelId="{0F29DB0B-DF80-1A4A-8201-564A8FAC9CBF}" type="presParOf" srcId="{2E924218-3288-F340-92F4-8733AD66A317}" destId="{95A8806D-5307-2E43-910E-1D1A234B9013}" srcOrd="0" destOrd="0" presId="urn:microsoft.com/office/officeart/2005/8/layout/hList2#1"/>
    <dgm:cxn modelId="{578A68FC-6CB4-8A44-BC2A-7AD5A86F7107}" type="presParOf" srcId="{2E924218-3288-F340-92F4-8733AD66A317}" destId="{CF5769BE-CB63-0B42-9B71-6A4232B067BF}" srcOrd="1" destOrd="0" presId="urn:microsoft.com/office/officeart/2005/8/layout/hList2#1"/>
    <dgm:cxn modelId="{4341E17E-93A8-9640-ABDA-1787CB93FC81}" type="presParOf" srcId="{2E924218-3288-F340-92F4-8733AD66A317}" destId="{73BBDEB5-E7F8-9A41-B734-60F5CE677EE0}" srcOrd="2" destOrd="0" presId="urn:microsoft.com/office/officeart/2005/8/layout/hList2#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870CB76-7873-2749-AB47-24B23EA6AD56}">
      <dsp:nvSpPr>
        <dsp:cNvPr id="0" name=""/>
        <dsp:cNvSpPr/>
      </dsp:nvSpPr>
      <dsp:spPr>
        <a:xfrm rot="16200000">
          <a:off x="-1488051" y="2224432"/>
          <a:ext cx="3387852" cy="3295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290671" bIns="0" numCol="1" spcCol="1270" anchor="t" anchorCtr="0">
          <a:noAutofit/>
        </a:bodyPr>
        <a:lstStyle/>
        <a:p>
          <a:pPr lvl="0" algn="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400" kern="1200"/>
            <a:t>European Union</a:t>
          </a:r>
        </a:p>
      </dsp:txBody>
      <dsp:txXfrm rot="16200000">
        <a:off x="-1488051" y="2224432"/>
        <a:ext cx="3387852" cy="329579"/>
      </dsp:txXfrm>
    </dsp:sp>
    <dsp:sp modelId="{B81D7879-3AB7-654D-BD8D-213B969826C3}">
      <dsp:nvSpPr>
        <dsp:cNvPr id="0" name=""/>
        <dsp:cNvSpPr/>
      </dsp:nvSpPr>
      <dsp:spPr>
        <a:xfrm>
          <a:off x="370663" y="695296"/>
          <a:ext cx="1641655" cy="3387852"/>
        </a:xfrm>
        <a:prstGeom prst="rect">
          <a:avLst/>
        </a:prstGeom>
        <a:gradFill rotWithShape="0">
          <a:gsLst>
            <a:gs pos="0">
              <a:schemeClr val="accent3">
                <a:alpha val="9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9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9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008" tIns="290671" rIns="64008" bIns="64008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b="0" i="0" kern="1200">
              <a:latin typeface="Verdana"/>
              <a:cs typeface="Verdana"/>
            </a:rPr>
            <a:t>___________________Government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b="0" i="0" kern="1200">
              <a:latin typeface="Verdana"/>
              <a:cs typeface="Verdana"/>
            </a:rPr>
            <a:t>History - ________________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b="0" i="0" kern="1200">
              <a:latin typeface="Verdana"/>
              <a:cs typeface="Verdana"/>
            </a:rPr>
            <a:t>Free Market - Farms and ____________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b="0" i="0" kern="1200">
              <a:latin typeface="Verdana"/>
              <a:cs typeface="Verdana"/>
            </a:rPr>
            <a:t>Christianity - large cathedrals and churches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b="0" i="0" kern="1200">
              <a:latin typeface="Verdana"/>
              <a:cs typeface="Verdana"/>
            </a:rPr>
            <a:t>Common traditions like __________ and soccer.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b="0" i="0" kern="1200">
              <a:latin typeface="Verdana"/>
              <a:cs typeface="Verdana"/>
            </a:rPr>
            <a:t>World Wars fought on their _______________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b="0" i="0" kern="1200">
              <a:latin typeface="Verdana"/>
              <a:cs typeface="Verdana"/>
            </a:rPr>
            <a:t>Many rivers and lots of __________________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b="0" i="0" kern="1200">
              <a:latin typeface="Verdana"/>
              <a:cs typeface="Verdana"/>
            </a:rPr>
            <a:t>Languages - __________________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b="0" i="0" kern="1200">
              <a:latin typeface="Verdana"/>
              <a:cs typeface="Verdana"/>
            </a:rPr>
            <a:t>Modern technology like cell phones, planes and high speed rail help__________Europe through travel and communication.</a:t>
          </a:r>
        </a:p>
      </dsp:txBody>
      <dsp:txXfrm>
        <a:off x="370663" y="695296"/>
        <a:ext cx="1641655" cy="3387852"/>
      </dsp:txXfrm>
    </dsp:sp>
    <dsp:sp modelId="{493E9D6E-EC74-8940-8AF8-DEF1D573B43E}">
      <dsp:nvSpPr>
        <dsp:cNvPr id="0" name=""/>
        <dsp:cNvSpPr/>
      </dsp:nvSpPr>
      <dsp:spPr>
        <a:xfrm>
          <a:off x="41084" y="260251"/>
          <a:ext cx="659158" cy="659158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l="-24000" r="-24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09760587-0912-0F46-B45B-AD31296722D3}">
      <dsp:nvSpPr>
        <dsp:cNvPr id="0" name=""/>
        <dsp:cNvSpPr/>
      </dsp:nvSpPr>
      <dsp:spPr>
        <a:xfrm rot="16200000">
          <a:off x="901546" y="2224432"/>
          <a:ext cx="3387852" cy="3295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290671" bIns="0" numCol="1" spcCol="1270" anchor="t" anchorCtr="0">
          <a:noAutofit/>
        </a:bodyPr>
        <a:lstStyle/>
        <a:p>
          <a:pPr lvl="0" algn="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400" kern="1200"/>
            <a:t>United States</a:t>
          </a:r>
        </a:p>
      </dsp:txBody>
      <dsp:txXfrm rot="16200000">
        <a:off x="901546" y="2224432"/>
        <a:ext cx="3387852" cy="329579"/>
      </dsp:txXfrm>
    </dsp:sp>
    <dsp:sp modelId="{B6618E98-E19D-3B4A-8C63-9505725E84DB}">
      <dsp:nvSpPr>
        <dsp:cNvPr id="0" name=""/>
        <dsp:cNvSpPr/>
      </dsp:nvSpPr>
      <dsp:spPr>
        <a:xfrm>
          <a:off x="2760262" y="695296"/>
          <a:ext cx="1641655" cy="3387852"/>
        </a:xfrm>
        <a:prstGeom prst="rect">
          <a:avLst/>
        </a:prstGeom>
        <a:gradFill rotWithShape="0">
          <a:gsLst>
            <a:gs pos="0">
              <a:schemeClr val="accent3">
                <a:alpha val="90000"/>
                <a:hueOff val="0"/>
                <a:satOff val="0"/>
                <a:lumOff val="0"/>
                <a:alphaOff val="-20000"/>
                <a:tint val="50000"/>
                <a:satMod val="300000"/>
              </a:schemeClr>
            </a:gs>
            <a:gs pos="35000">
              <a:schemeClr val="accent3">
                <a:alpha val="90000"/>
                <a:hueOff val="0"/>
                <a:satOff val="0"/>
                <a:lumOff val="0"/>
                <a:alphaOff val="-20000"/>
                <a:tint val="37000"/>
                <a:satMod val="300000"/>
              </a:schemeClr>
            </a:gs>
            <a:gs pos="100000">
              <a:schemeClr val="accent3">
                <a:alpha val="90000"/>
                <a:hueOff val="0"/>
                <a:satOff val="0"/>
                <a:lumOff val="0"/>
                <a:alphaOff val="-2000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2456" tIns="290671" rIns="92456" bIns="92456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Limited Government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History as a colony of Great Britain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Free Market - Farms and manufacturing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Christianity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Common traditions like Christmas and football.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World Wars fought in Europe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Some rivers and  some coastline.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Languages - English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Modern technology like cell phones, trains and planes help unite the United States.</a:t>
          </a:r>
        </a:p>
      </dsp:txBody>
      <dsp:txXfrm>
        <a:off x="2760262" y="695296"/>
        <a:ext cx="1641655" cy="3387852"/>
      </dsp:txXfrm>
    </dsp:sp>
    <dsp:sp modelId="{9DBEFF0A-62F8-AE4B-9195-25907013ADF1}">
      <dsp:nvSpPr>
        <dsp:cNvPr id="0" name=""/>
        <dsp:cNvSpPr/>
      </dsp:nvSpPr>
      <dsp:spPr>
        <a:xfrm>
          <a:off x="2430682" y="260251"/>
          <a:ext cx="659158" cy="659158"/>
        </a:xfrm>
        <a:prstGeom prst="rect">
          <a:avLst/>
        </a:prstGeom>
        <a:blipFill>
          <a:blip xmlns:r="http://schemas.openxmlformats.org/officeDocument/2006/relationships" r:embed="rId2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l="-45000" r="-45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73BBDEB5-E7F8-9A41-B734-60F5CE677EE0}">
      <dsp:nvSpPr>
        <dsp:cNvPr id="0" name=""/>
        <dsp:cNvSpPr/>
      </dsp:nvSpPr>
      <dsp:spPr>
        <a:xfrm rot="16200000">
          <a:off x="3291144" y="2224432"/>
          <a:ext cx="3387852" cy="3295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290671" bIns="0" numCol="1" spcCol="1270" anchor="t" anchorCtr="0">
          <a:noAutofit/>
        </a:bodyPr>
        <a:lstStyle/>
        <a:p>
          <a:pPr lvl="0" algn="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400" kern="1200"/>
            <a:t>Canada</a:t>
          </a:r>
        </a:p>
      </dsp:txBody>
      <dsp:txXfrm rot="16200000">
        <a:off x="3291144" y="2224432"/>
        <a:ext cx="3387852" cy="329579"/>
      </dsp:txXfrm>
    </dsp:sp>
    <dsp:sp modelId="{CF5769BE-CB63-0B42-9B71-6A4232B067BF}">
      <dsp:nvSpPr>
        <dsp:cNvPr id="0" name=""/>
        <dsp:cNvSpPr/>
      </dsp:nvSpPr>
      <dsp:spPr>
        <a:xfrm>
          <a:off x="5149860" y="695296"/>
          <a:ext cx="1641655" cy="3387852"/>
        </a:xfrm>
        <a:prstGeom prst="rect">
          <a:avLst/>
        </a:prstGeom>
        <a:gradFill rotWithShape="0">
          <a:gsLst>
            <a:gs pos="0">
              <a:schemeClr val="accent3">
                <a:alpha val="90000"/>
                <a:hueOff val="0"/>
                <a:satOff val="0"/>
                <a:lumOff val="0"/>
                <a:alphaOff val="-40000"/>
                <a:tint val="50000"/>
                <a:satMod val="300000"/>
              </a:schemeClr>
            </a:gs>
            <a:gs pos="35000">
              <a:schemeClr val="accent3">
                <a:alpha val="90000"/>
                <a:hueOff val="0"/>
                <a:satOff val="0"/>
                <a:lumOff val="0"/>
                <a:alphaOff val="-40000"/>
                <a:tint val="37000"/>
                <a:satMod val="300000"/>
              </a:schemeClr>
            </a:gs>
            <a:gs pos="100000">
              <a:schemeClr val="accent3">
                <a:alpha val="90000"/>
                <a:hueOff val="0"/>
                <a:satOff val="0"/>
                <a:lumOff val="0"/>
                <a:alphaOff val="-4000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2456" tIns="290671" rIns="92456" bIns="92456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Limited Government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History as a colony of Great Britain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Free Market - Farms and manufacturing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Christianity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Common traditions like Christmas and Ice Hockey.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World Wars fought in Europe.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Some rivers and some coastline.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Languages - English and French.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Modern technology like cell phones, trains and planes help unite Canada</a:t>
          </a:r>
          <a:r>
            <a:rPr lang="en-US" sz="1000" kern="1200"/>
            <a:t>.</a:t>
          </a:r>
        </a:p>
      </dsp:txBody>
      <dsp:txXfrm>
        <a:off x="5149860" y="695296"/>
        <a:ext cx="1641655" cy="3387852"/>
      </dsp:txXfrm>
    </dsp:sp>
    <dsp:sp modelId="{95A8806D-5307-2E43-910E-1D1A234B9013}">
      <dsp:nvSpPr>
        <dsp:cNvPr id="0" name=""/>
        <dsp:cNvSpPr/>
      </dsp:nvSpPr>
      <dsp:spPr>
        <a:xfrm>
          <a:off x="4820280" y="260251"/>
          <a:ext cx="659158" cy="659158"/>
        </a:xfrm>
        <a:prstGeom prst="rect">
          <a:avLst/>
        </a:prstGeom>
        <a:blipFill>
          <a:blip xmlns:r="http://schemas.openxmlformats.org/officeDocument/2006/relationships" r:embed="rId3">
            <a:extLst>
              <a:ext uri="{28A0092B-C50C-407E-A947-70E740481C1C}">
                <a14:useLocalDpi xmlns="" xmlns:a14="http://schemas.microsoft.com/office/drawing/2010/main" val="0"/>
              </a:ext>
            </a:extLst>
          </a:blip>
          <a:srcRect/>
          <a:stretch>
            <a:fillRect l="-49000" r="-49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2#1">
  <dgm:title val=""/>
  <dgm:desc val=""/>
  <dgm:catLst>
    <dgm:cat type="list" pri="6000"/>
    <dgm:cat type="relationship" pri="16000"/>
    <dgm:cat type="picture" pri="29000"/>
    <dgm:cat type="pictureconvert" pri="2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/>
    </dgm:varLst>
    <dgm:choose name="Name0">
      <dgm:if name="Name1" func="var" arg="dir" op="equ" val="norm">
        <dgm:alg type="lin">
          <dgm:param type="linDir" val="fromL"/>
          <dgm:param type="nodeVertAlign" val="t"/>
        </dgm:alg>
      </dgm:if>
      <dgm:else name="Name2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Node" refType="w"/>
      <dgm:constr type="h" for="ch" forName="compositeNode" refType="h"/>
      <dgm:constr type="w" for="ch" forName="sibTrans" refType="w" refFor="ch" refForName="compositeNode" op="equ" fact="0.2"/>
      <dgm:constr type="h" for="des" forName="childNode" op="equ"/>
      <dgm:constr type="w" for="des" forName="childNode" op="equ"/>
      <dgm:constr type="w" for="des" forName="parentNode" op="equ"/>
      <dgm:constr type="h" for="des" forName="image" op="equ"/>
      <dgm:constr type="w" for="des" forName="image" op="equ"/>
      <dgm:constr type="primFontSz" for="des" forName="parentNode" op="equ" val="65"/>
      <dgm:constr type="primFontSz" for="des" forName="childNode" op="equ" val="65"/>
    </dgm:constrLst>
    <dgm:ruleLst/>
    <dgm:forEach name="Name3" axis="ch" ptType="node">
      <dgm:layoutNode name="compositeNode">
        <dgm:varLst>
          <dgm:bulletEnabled val="1"/>
        </dgm:varLst>
        <dgm:alg type="composite"/>
        <dgm:presOf/>
        <dgm:choose name="Name4">
          <dgm:if name="Name5" func="var" arg="dir" op="equ" val="norm">
            <dgm:constrLst>
              <dgm:constr type="w" for="ch" forName="image" refType="w"/>
              <dgm:constr type="h" for="ch" forName="image" refType="h"/>
              <dgm:constr type="h" for="ch" forName="image" refType="w" refFor="ch" refForName="image" op="lte"/>
              <dgm:constr type="w" for="ch" forName="image" refType="h" refFor="ch" refForName="image" op="lte"/>
              <dgm:constr type="w" for="ch" forName="image" refType="w" op="lte" fact="0.33"/>
              <dgm:constr type="h" for="ch" forName="image" refType="h" op="lte" fact="0.33"/>
              <dgm:constr type="t" for="ch" forName="image"/>
              <dgm:constr type="l" for="ch" forName="image"/>
              <dgm:constr type="w" for="ch" forName="childNode" refType="w" fact="0.85"/>
              <dgm:constr type="h" for="ch" forName="childNode" refType="h" fact="0.78"/>
              <dgm:constr type="t" for="ch" forName="childNode" refType="h" refFor="ch" refForName="image" fact="0.66"/>
              <dgm:constr type="l" for="ch" forName="childNode" refType="w" refFor="ch" refForName="image" fact="0.5"/>
              <dgm:constr type="tMarg" for="ch" forName="childNode" refType="w" refFor="ch" refForName="image" fact="1.25"/>
              <dgm:constr type="t" for="ch" forName="parentNode" refType="h" refFor="ch" refForName="image" fact="0.66"/>
              <dgm:constr type="b" for="ch" forName="parentNode" refType="b" refFor="ch" refForName="childNode"/>
              <dgm:constr type="l" for="ch" forName="parentNode"/>
              <dgm:constr type="r" for="ch" forName="parentNode" refType="l" refFor="ch" refForName="childNode"/>
              <dgm:constr type="rMarg" for="ch" forName="parentNode" refType="w" refFor="ch" refForName="image" fact="1.25"/>
            </dgm:constrLst>
          </dgm:if>
          <dgm:else name="Name6">
            <dgm:constrLst>
              <dgm:constr type="w" for="ch" forName="image" refType="w"/>
              <dgm:constr type="h" for="ch" forName="image" refType="h"/>
              <dgm:constr type="h" for="ch" forName="image" refType="w" refFor="ch" refForName="image" op="lte"/>
              <dgm:constr type="w" for="ch" forName="image" refType="h" refFor="ch" refForName="image" op="lte"/>
              <dgm:constr type="w" for="ch" forName="image" refType="w" op="lte" fact="0.33"/>
              <dgm:constr type="h" for="ch" forName="image" refType="h" op="lte" fact="0.33"/>
              <dgm:constr type="t" for="ch" forName="image"/>
              <dgm:constr type="r" for="ch" forName="image" refType="w"/>
              <dgm:constr type="w" for="ch" forName="childNode" refType="w" fact="0.85"/>
              <dgm:constr type="h" for="ch" forName="childNode" refType="h" fact="0.78"/>
              <dgm:constr type="t" for="ch" forName="childNode" refType="h" refFor="ch" refForName="image" fact="0.66"/>
              <dgm:constr type="r" for="ch" forName="childNode" refType="w"/>
              <dgm:constr type="rOff" for="ch" forName="childNode" refType="w" refFor="ch" refForName="image" fact="-0.5"/>
              <dgm:constr type="tMarg" for="ch" forName="childNode" refType="w" refFor="ch" refForName="image" fact="1.25"/>
              <dgm:constr type="t" for="ch" forName="parentNode" refType="h" refFor="ch" refForName="image" fact="0.66"/>
              <dgm:constr type="b" for="ch" forName="parentNode" refType="b" refFor="ch" refForName="childNode"/>
              <dgm:constr type="r" for="ch" forName="parentNode" refType="w"/>
              <dgm:constr type="l" for="ch" forName="parentNode" refType="r" refFor="ch" refForName="childNode"/>
              <dgm:constr type="lOff" for="ch" forName="parentNode" refType="rOff" refFor="ch" refForName="childNode"/>
              <dgm:constr type="lMarg" for="ch" forName="parentNode" refType="w" refFor="ch" refForName="image" fact="1.25"/>
            </dgm:constrLst>
          </dgm:else>
        </dgm:choose>
        <dgm:ruleLst>
          <dgm:rule type="w" for="ch" forName="childNode" val="NaN" fact="0.4" max="NaN"/>
          <dgm:rule type="h" for="ch" forName="childNode" val="NaN" fact="0.5" max="NaN"/>
        </dgm:ruleLst>
        <dgm:layoutNode name="image" styleLbl="fgImgPlace1">
          <dgm:alg type="sp"/>
          <dgm:shape xmlns:r="http://schemas.openxmlformats.org/officeDocument/2006/relationships" type="rect" r:blip="" zOrderOff="4" blipPhldr="1">
            <dgm:adjLst/>
          </dgm:shape>
          <dgm:presOf/>
          <dgm:constrLst/>
          <dgm:ruleLst/>
        </dgm:layoutNode>
        <dgm:layoutNode name="childNode" styleLbl="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 zOrderOff="2">
            <dgm:adjLst/>
          </dgm:shape>
          <dgm:presOf axis="des" ptType="node"/>
          <dgm:constrLst/>
          <dgm:ruleLst>
            <dgm:rule type="primFontSz" val="5" fact="NaN" max="NaN"/>
          </dgm:ruleLst>
        </dgm:layoutNode>
        <dgm:layoutNode name="parentNode" styleLbl="revTx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autoTxRot" val="grav"/>
                <dgm:param type="txAnchorVert" val="t"/>
                <dgm:param type="parTxLTRAlign" val="r"/>
                <dgm:param type="parTxRTLAlign" val="r"/>
              </dgm:alg>
              <dgm:shape xmlns:r="http://schemas.openxmlformats.org/officeDocument/2006/relationships" rot="270" type="rect" r:blip="">
                <dgm:adjLst/>
              </dgm:shape>
              <dgm:presOf axis="self"/>
              <dgm:constrLst>
                <dgm:constr type="lMarg"/>
                <dgm:constr type="bMarg"/>
                <dgm:constr type="tMarg"/>
              </dgm:constrLst>
            </dgm:if>
            <dgm:else name="Name9">
              <dgm:alg type="tx">
                <dgm:param type="autoTxRot" val="grav"/>
                <dgm:param type="parTxLTRAlign" val="l"/>
                <dgm:param type="parTxRTLAlign" val="l"/>
              </dgm:alg>
              <dgm:shape xmlns:r="http://schemas.openxmlformats.org/officeDocument/2006/relationships" rot="90" type="rect" r:blip="">
                <dgm:adjLst/>
              </dgm:shape>
              <dgm:presOf axis="self"/>
              <dgm:constrLst>
                <dgm:constr type="rMarg"/>
                <dgm:constr type="bMarg"/>
                <dgm:constr type="tMarg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94CACFAC3840E4FA3EC53FA9524F0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AE17F7-2F17-AB48-A67E-0B18DEFCE256}"/>
      </w:docPartPr>
      <w:docPartBody>
        <w:p w:rsidR="001E3D2E" w:rsidRDefault="005163FD" w:rsidP="005163FD">
          <w:pPr>
            <w:pStyle w:val="E94CACFAC3840E4FA3EC53FA9524F029"/>
          </w:pPr>
          <w:r>
            <w:t>[Type text]</w:t>
          </w:r>
        </w:p>
      </w:docPartBody>
    </w:docPart>
    <w:docPart>
      <w:docPartPr>
        <w:name w:val="59EC09A1087CE04D98DA9E164B24A0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5565FC-C3F3-DF4F-9A1F-BE01532D62A6}"/>
      </w:docPartPr>
      <w:docPartBody>
        <w:p w:rsidR="001E3D2E" w:rsidRDefault="005163FD" w:rsidP="005163FD">
          <w:pPr>
            <w:pStyle w:val="59EC09A1087CE04D98DA9E164B24A0C1"/>
          </w:pPr>
          <w:r>
            <w:t>[Type text]</w:t>
          </w:r>
        </w:p>
      </w:docPartBody>
    </w:docPart>
    <w:docPart>
      <w:docPartPr>
        <w:name w:val="ACE2D1C35B60C54E8FE2098A91B331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0E41E3-FD4C-624E-9809-C2134D75AC2B}"/>
      </w:docPartPr>
      <w:docPartBody>
        <w:p w:rsidR="001E3D2E" w:rsidRDefault="005163FD" w:rsidP="005163FD">
          <w:pPr>
            <w:pStyle w:val="ACE2D1C35B60C54E8FE2098A91B33181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5163FD"/>
    <w:rsid w:val="001E3D2E"/>
    <w:rsid w:val="005163FD"/>
    <w:rsid w:val="00846E04"/>
    <w:rsid w:val="00A22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E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DD2043D3A8ECC4683D782787C325260">
    <w:name w:val="0DD2043D3A8ECC4683D782787C325260"/>
    <w:rsid w:val="005163FD"/>
  </w:style>
  <w:style w:type="paragraph" w:customStyle="1" w:styleId="051F7D4AD665574A8045CC0503526C74">
    <w:name w:val="051F7D4AD665574A8045CC0503526C74"/>
    <w:rsid w:val="005163FD"/>
  </w:style>
  <w:style w:type="paragraph" w:customStyle="1" w:styleId="F9ACCBCD63C51A4EAF0AE05E15DA1986">
    <w:name w:val="F9ACCBCD63C51A4EAF0AE05E15DA1986"/>
    <w:rsid w:val="005163FD"/>
  </w:style>
  <w:style w:type="paragraph" w:customStyle="1" w:styleId="C2575B42AB9C3144A2009349C85803E3">
    <w:name w:val="C2575B42AB9C3144A2009349C85803E3"/>
    <w:rsid w:val="005163FD"/>
  </w:style>
  <w:style w:type="paragraph" w:customStyle="1" w:styleId="3370F0CF8F846F4AAB99E73708940B9A">
    <w:name w:val="3370F0CF8F846F4AAB99E73708940B9A"/>
    <w:rsid w:val="005163FD"/>
  </w:style>
  <w:style w:type="paragraph" w:customStyle="1" w:styleId="1FC9CB6D25FEDB4FB80C8BDD8C1DC8F4">
    <w:name w:val="1FC9CB6D25FEDB4FB80C8BDD8C1DC8F4"/>
    <w:rsid w:val="005163FD"/>
  </w:style>
  <w:style w:type="paragraph" w:customStyle="1" w:styleId="F01BF6B19505D54384C7ED160B315B98">
    <w:name w:val="F01BF6B19505D54384C7ED160B315B98"/>
    <w:rsid w:val="005163FD"/>
  </w:style>
  <w:style w:type="paragraph" w:customStyle="1" w:styleId="E94CACFAC3840E4FA3EC53FA9524F029">
    <w:name w:val="E94CACFAC3840E4FA3EC53FA9524F029"/>
    <w:rsid w:val="005163FD"/>
  </w:style>
  <w:style w:type="paragraph" w:customStyle="1" w:styleId="59EC09A1087CE04D98DA9E164B24A0C1">
    <w:name w:val="59EC09A1087CE04D98DA9E164B24A0C1"/>
    <w:rsid w:val="005163FD"/>
  </w:style>
  <w:style w:type="paragraph" w:customStyle="1" w:styleId="ACE2D1C35B60C54E8FE2098A91B33181">
    <w:name w:val="ACE2D1C35B60C54E8FE2098A91B33181"/>
    <w:rsid w:val="005163FD"/>
  </w:style>
  <w:style w:type="paragraph" w:customStyle="1" w:styleId="E014991B0130C54780763787889B0719">
    <w:name w:val="E014991B0130C54780763787889B0719"/>
    <w:rsid w:val="005163FD"/>
  </w:style>
  <w:style w:type="paragraph" w:customStyle="1" w:styleId="B4FE8A95E561BF43AB4BAA3319772E2F">
    <w:name w:val="B4FE8A95E561BF43AB4BAA3319772E2F"/>
    <w:rsid w:val="005163FD"/>
  </w:style>
  <w:style w:type="paragraph" w:customStyle="1" w:styleId="0985031C5267F84F96555EE96C9D0C75">
    <w:name w:val="0985031C5267F84F96555EE96C9D0C75"/>
    <w:rsid w:val="005163F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D9B6736-7526-43FE-B906-385B415E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224</Words>
  <Characters>1283</Characters>
  <Application>Microsoft Office Word</Application>
  <DocSecurity>0</DocSecurity>
  <Lines>10</Lines>
  <Paragraphs>3</Paragraphs>
  <ScaleCrop>false</ScaleCrop>
  <Company>Chisholm Trail Middle School RRISD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De La Garza</dc:creator>
  <cp:keywords/>
  <dc:description/>
  <cp:lastModifiedBy>043delagarzal</cp:lastModifiedBy>
  <cp:revision>4</cp:revision>
  <dcterms:created xsi:type="dcterms:W3CDTF">2011-10-13T18:08:00Z</dcterms:created>
  <dcterms:modified xsi:type="dcterms:W3CDTF">2011-11-12T17:09:00Z</dcterms:modified>
</cp:coreProperties>
</file>